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6E0" w:rsidRDefault="00151E44" w:rsidP="001016E0">
      <w:pPr>
        <w:jc w:val="center"/>
        <w:rPr>
          <w:rFonts w:ascii="Times New Roman" w:hAnsi="Times New Roman"/>
          <w:b/>
          <w:sz w:val="28"/>
          <w:szCs w:val="28"/>
        </w:rPr>
      </w:pPr>
      <w:r w:rsidRPr="001016E0">
        <w:rPr>
          <w:rFonts w:ascii="Times New Roman" w:hAnsi="Times New Roman"/>
          <w:b/>
          <w:sz w:val="28"/>
          <w:szCs w:val="28"/>
        </w:rPr>
        <w:t xml:space="preserve">СОВЕТ ДЕПУТАТОВ </w:t>
      </w:r>
      <w:r w:rsidR="000B1C07" w:rsidRPr="001016E0">
        <w:rPr>
          <w:rFonts w:ascii="Times New Roman" w:hAnsi="Times New Roman"/>
          <w:b/>
          <w:sz w:val="28"/>
          <w:szCs w:val="28"/>
        </w:rPr>
        <w:t xml:space="preserve">УСТЬ – ИЗЕССКОГО СЕЛЬСОВЕТА </w:t>
      </w:r>
    </w:p>
    <w:p w:rsidR="00151E44" w:rsidRPr="001016E0" w:rsidRDefault="000B1C07" w:rsidP="001016E0">
      <w:pPr>
        <w:jc w:val="center"/>
        <w:rPr>
          <w:rFonts w:ascii="Times New Roman" w:hAnsi="Times New Roman"/>
          <w:b/>
          <w:sz w:val="28"/>
          <w:szCs w:val="28"/>
        </w:rPr>
      </w:pPr>
      <w:r w:rsidRPr="001016E0">
        <w:rPr>
          <w:rFonts w:ascii="Times New Roman" w:hAnsi="Times New Roman"/>
          <w:b/>
          <w:sz w:val="28"/>
          <w:szCs w:val="28"/>
        </w:rPr>
        <w:t>ВЕНГЕРОВСК</w:t>
      </w:r>
      <w:r w:rsidRPr="001016E0">
        <w:rPr>
          <w:rFonts w:ascii="Times New Roman" w:hAnsi="Times New Roman"/>
          <w:b/>
          <w:sz w:val="28"/>
          <w:szCs w:val="28"/>
        </w:rPr>
        <w:t>О</w:t>
      </w:r>
      <w:r w:rsidRPr="001016E0">
        <w:rPr>
          <w:rFonts w:ascii="Times New Roman" w:hAnsi="Times New Roman"/>
          <w:b/>
          <w:sz w:val="28"/>
          <w:szCs w:val="28"/>
        </w:rPr>
        <w:t>ГО</w:t>
      </w:r>
      <w:r w:rsidR="00151E44" w:rsidRPr="001016E0">
        <w:rPr>
          <w:rFonts w:ascii="Times New Roman" w:hAnsi="Times New Roman"/>
          <w:b/>
          <w:sz w:val="28"/>
          <w:szCs w:val="28"/>
        </w:rPr>
        <w:t xml:space="preserve"> НОВОСИБИРСКОЙ ОБЛАСТИ</w:t>
      </w:r>
    </w:p>
    <w:p w:rsidR="00151E44" w:rsidRPr="001016E0" w:rsidRDefault="00151E44" w:rsidP="001016E0">
      <w:pPr>
        <w:jc w:val="center"/>
        <w:rPr>
          <w:rFonts w:ascii="Times New Roman" w:hAnsi="Times New Roman"/>
          <w:b/>
          <w:sz w:val="28"/>
          <w:szCs w:val="28"/>
        </w:rPr>
      </w:pPr>
      <w:r w:rsidRPr="001016E0">
        <w:rPr>
          <w:rFonts w:ascii="Times New Roman" w:hAnsi="Times New Roman"/>
          <w:b/>
          <w:sz w:val="28"/>
          <w:szCs w:val="28"/>
        </w:rPr>
        <w:t xml:space="preserve">(пятого созыва)  </w:t>
      </w:r>
    </w:p>
    <w:p w:rsidR="00151E44" w:rsidRPr="001016E0" w:rsidRDefault="00151E44" w:rsidP="001016E0">
      <w:pPr>
        <w:pStyle w:val="11"/>
        <w:jc w:val="center"/>
        <w:rPr>
          <w:rFonts w:ascii="Times New Roman" w:eastAsia="Calibri" w:hAnsi="Times New Roman" w:cs="Times New Roman"/>
          <w:b/>
          <w:sz w:val="28"/>
          <w:szCs w:val="28"/>
        </w:rPr>
      </w:pPr>
    </w:p>
    <w:p w:rsidR="00151E44" w:rsidRPr="001016E0" w:rsidRDefault="00151E44" w:rsidP="001016E0">
      <w:pPr>
        <w:pStyle w:val="11"/>
        <w:jc w:val="center"/>
        <w:rPr>
          <w:rFonts w:ascii="Times New Roman" w:hAnsi="Times New Roman" w:cs="Times New Roman"/>
          <w:b/>
          <w:sz w:val="28"/>
          <w:szCs w:val="28"/>
        </w:rPr>
      </w:pPr>
      <w:r w:rsidRPr="001016E0">
        <w:rPr>
          <w:rFonts w:ascii="Times New Roman" w:hAnsi="Times New Roman" w:cs="Times New Roman"/>
          <w:b/>
          <w:sz w:val="28"/>
          <w:szCs w:val="28"/>
        </w:rPr>
        <w:t>РЕШЕНИЕ</w:t>
      </w:r>
    </w:p>
    <w:p w:rsidR="00151E44" w:rsidRPr="001016E0" w:rsidRDefault="00151E44" w:rsidP="001016E0">
      <w:pPr>
        <w:pStyle w:val="11"/>
        <w:jc w:val="center"/>
        <w:rPr>
          <w:rFonts w:ascii="Times New Roman" w:hAnsi="Times New Roman" w:cs="Times New Roman"/>
          <w:sz w:val="28"/>
          <w:szCs w:val="28"/>
        </w:rPr>
      </w:pPr>
      <w:r w:rsidRPr="001016E0">
        <w:rPr>
          <w:rFonts w:ascii="Times New Roman" w:hAnsi="Times New Roman" w:cs="Times New Roman"/>
          <w:sz w:val="28"/>
          <w:szCs w:val="28"/>
        </w:rPr>
        <w:t>(</w:t>
      </w:r>
      <w:r w:rsidR="001016E0" w:rsidRPr="001016E0">
        <w:rPr>
          <w:rFonts w:ascii="Times New Roman" w:hAnsi="Times New Roman" w:cs="Times New Roman"/>
          <w:sz w:val="28"/>
          <w:szCs w:val="28"/>
        </w:rPr>
        <w:t xml:space="preserve">сорок первой </w:t>
      </w:r>
      <w:r w:rsidRPr="001016E0">
        <w:rPr>
          <w:rFonts w:ascii="Times New Roman" w:hAnsi="Times New Roman" w:cs="Times New Roman"/>
          <w:sz w:val="28"/>
          <w:szCs w:val="28"/>
        </w:rPr>
        <w:t>сессии)</w:t>
      </w:r>
    </w:p>
    <w:p w:rsidR="00151E44" w:rsidRPr="001016E0" w:rsidRDefault="00151E44" w:rsidP="001016E0">
      <w:pPr>
        <w:jc w:val="center"/>
        <w:rPr>
          <w:rFonts w:ascii="Times New Roman" w:hAnsi="Times New Roman"/>
          <w:b/>
          <w:sz w:val="28"/>
          <w:szCs w:val="28"/>
        </w:rPr>
      </w:pPr>
    </w:p>
    <w:p w:rsidR="00151E44" w:rsidRPr="001016E0" w:rsidRDefault="00151E44" w:rsidP="001016E0">
      <w:pPr>
        <w:jc w:val="center"/>
        <w:rPr>
          <w:rFonts w:ascii="Times New Roman" w:hAnsi="Times New Roman"/>
          <w:b/>
          <w:sz w:val="28"/>
          <w:szCs w:val="28"/>
        </w:rPr>
      </w:pPr>
    </w:p>
    <w:p w:rsidR="00151E44" w:rsidRPr="001016E0" w:rsidRDefault="001016E0" w:rsidP="001016E0">
      <w:pPr>
        <w:jc w:val="center"/>
        <w:rPr>
          <w:rFonts w:ascii="Times New Roman" w:hAnsi="Times New Roman"/>
          <w:sz w:val="28"/>
          <w:szCs w:val="28"/>
        </w:rPr>
      </w:pPr>
      <w:r>
        <w:rPr>
          <w:rFonts w:ascii="Times New Roman" w:hAnsi="Times New Roman"/>
          <w:sz w:val="28"/>
          <w:szCs w:val="28"/>
        </w:rPr>
        <w:t>о</w:t>
      </w:r>
      <w:r w:rsidRPr="001016E0">
        <w:rPr>
          <w:rFonts w:ascii="Times New Roman" w:hAnsi="Times New Roman"/>
          <w:sz w:val="28"/>
          <w:szCs w:val="28"/>
        </w:rPr>
        <w:t>т 02.07.</w:t>
      </w:r>
      <w:r w:rsidR="0087061E" w:rsidRPr="001016E0">
        <w:rPr>
          <w:rFonts w:ascii="Times New Roman" w:hAnsi="Times New Roman"/>
          <w:sz w:val="28"/>
          <w:szCs w:val="28"/>
        </w:rPr>
        <w:t>2019</w:t>
      </w:r>
      <w:r w:rsidR="00151E44" w:rsidRPr="001016E0">
        <w:rPr>
          <w:rFonts w:ascii="Times New Roman" w:hAnsi="Times New Roman"/>
          <w:sz w:val="28"/>
          <w:szCs w:val="28"/>
        </w:rPr>
        <w:t xml:space="preserve">           </w:t>
      </w:r>
      <w:r>
        <w:rPr>
          <w:rFonts w:ascii="Times New Roman" w:hAnsi="Times New Roman"/>
          <w:sz w:val="28"/>
          <w:szCs w:val="28"/>
        </w:rPr>
        <w:t xml:space="preserve">            </w:t>
      </w:r>
      <w:r w:rsidR="000B1C07" w:rsidRPr="001016E0">
        <w:rPr>
          <w:rFonts w:ascii="Times New Roman" w:hAnsi="Times New Roman"/>
          <w:sz w:val="28"/>
          <w:szCs w:val="28"/>
        </w:rPr>
        <w:t xml:space="preserve"> с. </w:t>
      </w:r>
      <w:proofErr w:type="spellStart"/>
      <w:r w:rsidR="000B1C07" w:rsidRPr="001016E0">
        <w:rPr>
          <w:rFonts w:ascii="Times New Roman" w:hAnsi="Times New Roman"/>
          <w:sz w:val="28"/>
          <w:szCs w:val="28"/>
        </w:rPr>
        <w:t>Усть</w:t>
      </w:r>
      <w:proofErr w:type="spellEnd"/>
      <w:r w:rsidR="000B1C07" w:rsidRPr="001016E0">
        <w:rPr>
          <w:rFonts w:ascii="Times New Roman" w:hAnsi="Times New Roman"/>
          <w:sz w:val="28"/>
          <w:szCs w:val="28"/>
        </w:rPr>
        <w:t xml:space="preserve"> - </w:t>
      </w:r>
      <w:proofErr w:type="spellStart"/>
      <w:r w:rsidR="000B1C07" w:rsidRPr="001016E0">
        <w:rPr>
          <w:rFonts w:ascii="Times New Roman" w:hAnsi="Times New Roman"/>
          <w:sz w:val="28"/>
          <w:szCs w:val="28"/>
        </w:rPr>
        <w:t>Изес</w:t>
      </w:r>
      <w:proofErr w:type="spellEnd"/>
      <w:r w:rsidR="00151E44" w:rsidRPr="001016E0">
        <w:rPr>
          <w:rFonts w:ascii="Times New Roman" w:hAnsi="Times New Roman"/>
          <w:sz w:val="28"/>
          <w:szCs w:val="28"/>
        </w:rPr>
        <w:t xml:space="preserve">                              №</w:t>
      </w:r>
      <w:r w:rsidRPr="001016E0">
        <w:rPr>
          <w:rFonts w:ascii="Times New Roman" w:hAnsi="Times New Roman"/>
          <w:sz w:val="28"/>
          <w:szCs w:val="28"/>
        </w:rPr>
        <w:t xml:space="preserve"> 3</w:t>
      </w:r>
    </w:p>
    <w:p w:rsidR="00151E44" w:rsidRPr="001016E0" w:rsidRDefault="00151E44" w:rsidP="001016E0">
      <w:pPr>
        <w:rPr>
          <w:rFonts w:ascii="Times New Roman" w:hAnsi="Times New Roman"/>
          <w:sz w:val="28"/>
          <w:szCs w:val="28"/>
        </w:rPr>
      </w:pPr>
    </w:p>
    <w:p w:rsidR="0087061E" w:rsidRPr="001016E0" w:rsidRDefault="00151E44" w:rsidP="001016E0">
      <w:pPr>
        <w:ind w:firstLine="567"/>
        <w:jc w:val="center"/>
        <w:rPr>
          <w:rFonts w:ascii="Times New Roman" w:hAnsi="Times New Roman"/>
          <w:sz w:val="28"/>
          <w:szCs w:val="28"/>
        </w:rPr>
      </w:pPr>
      <w:r w:rsidRPr="001016E0">
        <w:rPr>
          <w:rFonts w:ascii="Times New Roman" w:hAnsi="Times New Roman"/>
          <w:sz w:val="28"/>
          <w:szCs w:val="28"/>
        </w:rPr>
        <w:t xml:space="preserve">О внесении изменений в решение Совета депутатов </w:t>
      </w:r>
      <w:r w:rsidR="000B1C07" w:rsidRPr="001016E0">
        <w:rPr>
          <w:rFonts w:ascii="Times New Roman" w:hAnsi="Times New Roman"/>
          <w:sz w:val="28"/>
          <w:szCs w:val="28"/>
        </w:rPr>
        <w:t>Усть – Изесского сельсов</w:t>
      </w:r>
      <w:r w:rsidR="000B1C07" w:rsidRPr="001016E0">
        <w:rPr>
          <w:rFonts w:ascii="Times New Roman" w:hAnsi="Times New Roman"/>
          <w:sz w:val="28"/>
          <w:szCs w:val="28"/>
        </w:rPr>
        <w:t>е</w:t>
      </w:r>
      <w:r w:rsidR="000B1C07" w:rsidRPr="001016E0">
        <w:rPr>
          <w:rFonts w:ascii="Times New Roman" w:hAnsi="Times New Roman"/>
          <w:sz w:val="28"/>
          <w:szCs w:val="28"/>
        </w:rPr>
        <w:t xml:space="preserve">та Венгеровского района Новосибирской области от </w:t>
      </w:r>
      <w:r w:rsidR="0087061E" w:rsidRPr="001016E0">
        <w:rPr>
          <w:rFonts w:ascii="Times New Roman" w:hAnsi="Times New Roman"/>
          <w:sz w:val="28"/>
          <w:szCs w:val="28"/>
        </w:rPr>
        <w:t>01.02.2019 №3 «Об утвержд</w:t>
      </w:r>
      <w:r w:rsidR="0087061E" w:rsidRPr="001016E0">
        <w:rPr>
          <w:rFonts w:ascii="Times New Roman" w:hAnsi="Times New Roman"/>
          <w:sz w:val="28"/>
          <w:szCs w:val="28"/>
        </w:rPr>
        <w:t>е</w:t>
      </w:r>
      <w:r w:rsidR="0087061E" w:rsidRPr="001016E0">
        <w:rPr>
          <w:rFonts w:ascii="Times New Roman" w:hAnsi="Times New Roman"/>
          <w:sz w:val="28"/>
          <w:szCs w:val="28"/>
        </w:rPr>
        <w:t>нии Положения о ежемесячной доплате к страховой пенсии по старости (инвали</w:t>
      </w:r>
      <w:r w:rsidR="0087061E" w:rsidRPr="001016E0">
        <w:rPr>
          <w:rFonts w:ascii="Times New Roman" w:hAnsi="Times New Roman"/>
          <w:sz w:val="28"/>
          <w:szCs w:val="28"/>
        </w:rPr>
        <w:t>д</w:t>
      </w:r>
      <w:r w:rsidR="0087061E" w:rsidRPr="001016E0">
        <w:rPr>
          <w:rFonts w:ascii="Times New Roman" w:hAnsi="Times New Roman"/>
          <w:sz w:val="28"/>
          <w:szCs w:val="28"/>
        </w:rPr>
        <w:t xml:space="preserve">ности) </w:t>
      </w:r>
      <w:r w:rsidR="002934B2" w:rsidRPr="001016E0">
        <w:rPr>
          <w:rFonts w:ascii="Times New Roman" w:hAnsi="Times New Roman"/>
          <w:sz w:val="28"/>
          <w:szCs w:val="28"/>
        </w:rPr>
        <w:t xml:space="preserve"> </w:t>
      </w:r>
      <w:r w:rsidR="0087061E" w:rsidRPr="001016E0">
        <w:rPr>
          <w:rFonts w:ascii="Times New Roman" w:hAnsi="Times New Roman"/>
          <w:sz w:val="28"/>
          <w:szCs w:val="28"/>
        </w:rPr>
        <w:t>лицам, замещавшим муниципальные должности Усть – Изесского сельсов</w:t>
      </w:r>
      <w:r w:rsidR="0087061E" w:rsidRPr="001016E0">
        <w:rPr>
          <w:rFonts w:ascii="Times New Roman" w:hAnsi="Times New Roman"/>
          <w:sz w:val="28"/>
          <w:szCs w:val="28"/>
        </w:rPr>
        <w:t>е</w:t>
      </w:r>
      <w:r w:rsidR="0087061E" w:rsidRPr="001016E0">
        <w:rPr>
          <w:rFonts w:ascii="Times New Roman" w:hAnsi="Times New Roman"/>
          <w:sz w:val="28"/>
          <w:szCs w:val="28"/>
        </w:rPr>
        <w:t>та Венгеровского района Новосибирской области на постоянной основе»</w:t>
      </w:r>
    </w:p>
    <w:p w:rsidR="001016E0" w:rsidRPr="001016E0" w:rsidRDefault="001016E0" w:rsidP="001016E0">
      <w:pPr>
        <w:ind w:firstLine="567"/>
        <w:jc w:val="center"/>
        <w:rPr>
          <w:rFonts w:ascii="Times New Roman" w:hAnsi="Times New Roman"/>
          <w:sz w:val="28"/>
          <w:szCs w:val="28"/>
        </w:rPr>
      </w:pPr>
    </w:p>
    <w:p w:rsidR="00151E44" w:rsidRPr="001016E0" w:rsidRDefault="00151E44" w:rsidP="001016E0">
      <w:pPr>
        <w:ind w:firstLine="567"/>
        <w:jc w:val="center"/>
        <w:rPr>
          <w:rFonts w:ascii="Times New Roman" w:hAnsi="Times New Roman"/>
          <w:sz w:val="28"/>
          <w:szCs w:val="28"/>
        </w:rPr>
      </w:pPr>
    </w:p>
    <w:p w:rsidR="00151E44" w:rsidRPr="001016E0" w:rsidRDefault="00151E44" w:rsidP="001016E0">
      <w:pPr>
        <w:ind w:firstLine="567"/>
        <w:jc w:val="both"/>
        <w:rPr>
          <w:rFonts w:ascii="Times New Roman" w:hAnsi="Times New Roman"/>
          <w:sz w:val="28"/>
          <w:szCs w:val="28"/>
        </w:rPr>
      </w:pPr>
      <w:r w:rsidRPr="001016E0">
        <w:rPr>
          <w:rFonts w:ascii="Times New Roman" w:hAnsi="Times New Roman"/>
          <w:sz w:val="28"/>
          <w:szCs w:val="28"/>
        </w:rPr>
        <w:t>В соответствии с Федеральным законом от 06.10.2003 № 131-ФЗ " Об общих принципах организации местного самоуправления в Российск</w:t>
      </w:r>
      <w:r w:rsidR="008C4835" w:rsidRPr="001016E0">
        <w:rPr>
          <w:rFonts w:ascii="Times New Roman" w:hAnsi="Times New Roman"/>
          <w:sz w:val="28"/>
          <w:szCs w:val="28"/>
        </w:rPr>
        <w:t>ой Федерации", Совет депутатов Усть – Изесского сельсовета Венгеровского</w:t>
      </w:r>
      <w:r w:rsidR="002934B2" w:rsidRPr="001016E0">
        <w:rPr>
          <w:rFonts w:ascii="Times New Roman" w:hAnsi="Times New Roman"/>
          <w:sz w:val="28"/>
          <w:szCs w:val="28"/>
        </w:rPr>
        <w:t xml:space="preserve"> района </w:t>
      </w:r>
      <w:r w:rsidRPr="001016E0">
        <w:rPr>
          <w:rFonts w:ascii="Times New Roman" w:hAnsi="Times New Roman"/>
          <w:sz w:val="28"/>
          <w:szCs w:val="28"/>
        </w:rPr>
        <w:t>Новосибирской обл</w:t>
      </w:r>
      <w:r w:rsidRPr="001016E0">
        <w:rPr>
          <w:rFonts w:ascii="Times New Roman" w:hAnsi="Times New Roman"/>
          <w:sz w:val="28"/>
          <w:szCs w:val="28"/>
        </w:rPr>
        <w:t>а</w:t>
      </w:r>
      <w:r w:rsidRPr="001016E0">
        <w:rPr>
          <w:rFonts w:ascii="Times New Roman" w:hAnsi="Times New Roman"/>
          <w:sz w:val="28"/>
          <w:szCs w:val="28"/>
        </w:rPr>
        <w:t xml:space="preserve">сти </w:t>
      </w:r>
    </w:p>
    <w:p w:rsidR="00151E44" w:rsidRPr="001016E0" w:rsidRDefault="00151E44" w:rsidP="001016E0">
      <w:pPr>
        <w:jc w:val="center"/>
        <w:rPr>
          <w:rFonts w:ascii="Times New Roman" w:hAnsi="Times New Roman"/>
          <w:b/>
          <w:sz w:val="28"/>
          <w:szCs w:val="28"/>
        </w:rPr>
      </w:pPr>
      <w:r w:rsidRPr="001016E0">
        <w:rPr>
          <w:rFonts w:ascii="Times New Roman" w:hAnsi="Times New Roman"/>
          <w:b/>
          <w:sz w:val="28"/>
          <w:szCs w:val="28"/>
        </w:rPr>
        <w:t>РЕШИЛ:</w:t>
      </w:r>
    </w:p>
    <w:p w:rsidR="0087061E" w:rsidRPr="001016E0" w:rsidRDefault="001016E0" w:rsidP="001016E0">
      <w:pPr>
        <w:pStyle w:val="a3"/>
        <w:tabs>
          <w:tab w:val="left" w:pos="709"/>
        </w:tabs>
        <w:ind w:left="0" w:firstLine="708"/>
        <w:jc w:val="both"/>
        <w:rPr>
          <w:rFonts w:ascii="Times New Roman" w:hAnsi="Times New Roman"/>
          <w:bCs/>
          <w:sz w:val="28"/>
          <w:szCs w:val="28"/>
        </w:rPr>
      </w:pPr>
      <w:r>
        <w:rPr>
          <w:rFonts w:ascii="Times New Roman" w:hAnsi="Times New Roman"/>
          <w:sz w:val="28"/>
          <w:szCs w:val="28"/>
        </w:rPr>
        <w:t>1.</w:t>
      </w:r>
      <w:r w:rsidR="00151E44" w:rsidRPr="001016E0">
        <w:rPr>
          <w:rFonts w:ascii="Times New Roman" w:hAnsi="Times New Roman"/>
          <w:sz w:val="28"/>
          <w:szCs w:val="28"/>
        </w:rPr>
        <w:t xml:space="preserve">Внести в решение Совета депутатов </w:t>
      </w:r>
      <w:r w:rsidR="008C4835" w:rsidRPr="001016E0">
        <w:rPr>
          <w:rFonts w:ascii="Times New Roman" w:hAnsi="Times New Roman"/>
          <w:sz w:val="28"/>
          <w:szCs w:val="28"/>
        </w:rPr>
        <w:t>Усть – Изесского сельсовета Венгеро</w:t>
      </w:r>
      <w:r w:rsidR="008C4835" w:rsidRPr="001016E0">
        <w:rPr>
          <w:rFonts w:ascii="Times New Roman" w:hAnsi="Times New Roman"/>
          <w:sz w:val="28"/>
          <w:szCs w:val="28"/>
        </w:rPr>
        <w:t>в</w:t>
      </w:r>
      <w:r w:rsidR="008C4835" w:rsidRPr="001016E0">
        <w:rPr>
          <w:rFonts w:ascii="Times New Roman" w:hAnsi="Times New Roman"/>
          <w:sz w:val="28"/>
          <w:szCs w:val="28"/>
        </w:rPr>
        <w:t xml:space="preserve">ского района Новосибирской области от </w:t>
      </w:r>
      <w:r w:rsidR="0087061E" w:rsidRPr="001016E0">
        <w:rPr>
          <w:rFonts w:ascii="Times New Roman" w:hAnsi="Times New Roman"/>
          <w:sz w:val="28"/>
          <w:szCs w:val="28"/>
        </w:rPr>
        <w:t>01.02.2019 №3 «Об утверждении Полож</w:t>
      </w:r>
      <w:r w:rsidR="0087061E" w:rsidRPr="001016E0">
        <w:rPr>
          <w:rFonts w:ascii="Times New Roman" w:hAnsi="Times New Roman"/>
          <w:sz w:val="28"/>
          <w:szCs w:val="28"/>
        </w:rPr>
        <w:t>е</w:t>
      </w:r>
      <w:r w:rsidR="0087061E" w:rsidRPr="001016E0">
        <w:rPr>
          <w:rFonts w:ascii="Times New Roman" w:hAnsi="Times New Roman"/>
          <w:sz w:val="28"/>
          <w:szCs w:val="28"/>
        </w:rPr>
        <w:t>ния о ежемесячной доплате к страховой пенсии по старости (инвалидности)  лицам, замещавшим муниципальные должности Усть – Изесского сельсовета Венгеровск</w:t>
      </w:r>
      <w:r w:rsidR="0087061E" w:rsidRPr="001016E0">
        <w:rPr>
          <w:rFonts w:ascii="Times New Roman" w:hAnsi="Times New Roman"/>
          <w:sz w:val="28"/>
          <w:szCs w:val="28"/>
        </w:rPr>
        <w:t>о</w:t>
      </w:r>
      <w:r w:rsidR="0087061E" w:rsidRPr="001016E0">
        <w:rPr>
          <w:rFonts w:ascii="Times New Roman" w:hAnsi="Times New Roman"/>
          <w:sz w:val="28"/>
          <w:szCs w:val="28"/>
        </w:rPr>
        <w:t>го района Новосибирской области на постоянной основе» следующие изменения:</w:t>
      </w:r>
    </w:p>
    <w:p w:rsidR="0087061E" w:rsidRPr="001016E0" w:rsidRDefault="001016E0" w:rsidP="001016E0">
      <w:pPr>
        <w:pStyle w:val="a3"/>
        <w:tabs>
          <w:tab w:val="left" w:pos="709"/>
        </w:tabs>
        <w:ind w:left="0" w:firstLine="567"/>
        <w:jc w:val="both"/>
        <w:rPr>
          <w:rFonts w:ascii="Times New Roman" w:hAnsi="Times New Roman"/>
          <w:bCs/>
          <w:sz w:val="28"/>
          <w:szCs w:val="28"/>
        </w:rPr>
      </w:pPr>
      <w:r>
        <w:rPr>
          <w:rFonts w:ascii="Times New Roman" w:hAnsi="Times New Roman"/>
          <w:sz w:val="28"/>
          <w:szCs w:val="28"/>
        </w:rPr>
        <w:tab/>
        <w:t>1.1.</w:t>
      </w:r>
      <w:r w:rsidR="0087061E" w:rsidRPr="001016E0">
        <w:rPr>
          <w:rFonts w:ascii="Times New Roman" w:hAnsi="Times New Roman"/>
          <w:sz w:val="28"/>
          <w:szCs w:val="28"/>
        </w:rPr>
        <w:t>В Положение о ежемесячной доплате к страховой пенсии по старости (и</w:t>
      </w:r>
      <w:r w:rsidR="0087061E" w:rsidRPr="001016E0">
        <w:rPr>
          <w:rFonts w:ascii="Times New Roman" w:hAnsi="Times New Roman"/>
          <w:sz w:val="28"/>
          <w:szCs w:val="28"/>
        </w:rPr>
        <w:t>н</w:t>
      </w:r>
      <w:r w:rsidR="0087061E" w:rsidRPr="001016E0">
        <w:rPr>
          <w:rFonts w:ascii="Times New Roman" w:hAnsi="Times New Roman"/>
          <w:sz w:val="28"/>
          <w:szCs w:val="28"/>
        </w:rPr>
        <w:t>валидности)  лицам, замещавшим муниципальные должности Усть – Изесского сельсовета Венгеровского района Новосибирской области на постоянной осн</w:t>
      </w:r>
      <w:r w:rsidR="0087061E" w:rsidRPr="001016E0">
        <w:rPr>
          <w:rFonts w:ascii="Times New Roman" w:hAnsi="Times New Roman"/>
          <w:sz w:val="28"/>
          <w:szCs w:val="28"/>
        </w:rPr>
        <w:t>о</w:t>
      </w:r>
      <w:r w:rsidR="0087061E" w:rsidRPr="001016E0">
        <w:rPr>
          <w:rFonts w:ascii="Times New Roman" w:hAnsi="Times New Roman"/>
          <w:sz w:val="28"/>
          <w:szCs w:val="28"/>
        </w:rPr>
        <w:t>ве:</w:t>
      </w:r>
    </w:p>
    <w:p w:rsidR="0087061E" w:rsidRPr="001016E0" w:rsidRDefault="0087061E" w:rsidP="001016E0">
      <w:pPr>
        <w:pStyle w:val="a3"/>
        <w:ind w:left="0" w:firstLine="708"/>
        <w:jc w:val="both"/>
        <w:rPr>
          <w:rFonts w:ascii="Times New Roman" w:hAnsi="Times New Roman"/>
          <w:bCs/>
          <w:sz w:val="28"/>
          <w:szCs w:val="28"/>
        </w:rPr>
      </w:pPr>
      <w:r w:rsidRPr="001016E0">
        <w:rPr>
          <w:rFonts w:ascii="Times New Roman" w:hAnsi="Times New Roman"/>
          <w:sz w:val="28"/>
          <w:szCs w:val="28"/>
        </w:rPr>
        <w:t>1.1.1. В пункте 1.2 после слов «устанавливается лицам, замещавшим муниц</w:t>
      </w:r>
      <w:r w:rsidRPr="001016E0">
        <w:rPr>
          <w:rFonts w:ascii="Times New Roman" w:hAnsi="Times New Roman"/>
          <w:sz w:val="28"/>
          <w:szCs w:val="28"/>
        </w:rPr>
        <w:t>и</w:t>
      </w:r>
      <w:r w:rsidRPr="001016E0">
        <w:rPr>
          <w:rFonts w:ascii="Times New Roman" w:hAnsi="Times New Roman"/>
          <w:sz w:val="28"/>
          <w:szCs w:val="28"/>
        </w:rPr>
        <w:t>пальные должности Усть – Изесского сельсовета Венгеровского района Новосиби</w:t>
      </w:r>
      <w:r w:rsidRPr="001016E0">
        <w:rPr>
          <w:rFonts w:ascii="Times New Roman" w:hAnsi="Times New Roman"/>
          <w:sz w:val="28"/>
          <w:szCs w:val="28"/>
        </w:rPr>
        <w:t>р</w:t>
      </w:r>
      <w:r w:rsidRPr="001016E0">
        <w:rPr>
          <w:rFonts w:ascii="Times New Roman" w:hAnsi="Times New Roman"/>
          <w:sz w:val="28"/>
          <w:szCs w:val="28"/>
        </w:rPr>
        <w:t>ской области» дополнить словами «</w:t>
      </w:r>
      <w:r w:rsidR="00B2152A" w:rsidRPr="001016E0">
        <w:rPr>
          <w:rFonts w:ascii="Times New Roman" w:hAnsi="Times New Roman"/>
          <w:sz w:val="28"/>
          <w:szCs w:val="28"/>
        </w:rPr>
        <w:t>(</w:t>
      </w:r>
      <w:r w:rsidRPr="001016E0">
        <w:rPr>
          <w:rFonts w:ascii="Times New Roman" w:hAnsi="Times New Roman"/>
          <w:sz w:val="28"/>
          <w:szCs w:val="28"/>
        </w:rPr>
        <w:t>депутат</w:t>
      </w:r>
      <w:r w:rsidR="00B2152A" w:rsidRPr="001016E0">
        <w:rPr>
          <w:rFonts w:ascii="Times New Roman" w:hAnsi="Times New Roman"/>
          <w:sz w:val="28"/>
          <w:szCs w:val="28"/>
        </w:rPr>
        <w:t>у</w:t>
      </w:r>
      <w:r w:rsidRPr="001016E0">
        <w:rPr>
          <w:rFonts w:ascii="Times New Roman" w:hAnsi="Times New Roman"/>
          <w:sz w:val="28"/>
          <w:szCs w:val="28"/>
        </w:rPr>
        <w:t>, председател</w:t>
      </w:r>
      <w:r w:rsidR="00B2152A" w:rsidRPr="001016E0">
        <w:rPr>
          <w:rFonts w:ascii="Times New Roman" w:hAnsi="Times New Roman"/>
          <w:sz w:val="28"/>
          <w:szCs w:val="28"/>
        </w:rPr>
        <w:t>ю</w:t>
      </w:r>
      <w:r w:rsidRPr="001016E0">
        <w:rPr>
          <w:rFonts w:ascii="Times New Roman" w:hAnsi="Times New Roman"/>
          <w:sz w:val="28"/>
          <w:szCs w:val="28"/>
        </w:rPr>
        <w:t xml:space="preserve"> Совета депутатов, Гл</w:t>
      </w:r>
      <w:r w:rsidRPr="001016E0">
        <w:rPr>
          <w:rFonts w:ascii="Times New Roman" w:hAnsi="Times New Roman"/>
          <w:sz w:val="28"/>
          <w:szCs w:val="28"/>
        </w:rPr>
        <w:t>а</w:t>
      </w:r>
      <w:r w:rsidRPr="001016E0">
        <w:rPr>
          <w:rFonts w:ascii="Times New Roman" w:hAnsi="Times New Roman"/>
          <w:sz w:val="28"/>
          <w:szCs w:val="28"/>
        </w:rPr>
        <w:t>в</w:t>
      </w:r>
      <w:r w:rsidR="00B2152A" w:rsidRPr="001016E0">
        <w:rPr>
          <w:rFonts w:ascii="Times New Roman" w:hAnsi="Times New Roman"/>
          <w:sz w:val="28"/>
          <w:szCs w:val="28"/>
        </w:rPr>
        <w:t>е</w:t>
      </w:r>
      <w:r w:rsidRPr="001016E0">
        <w:rPr>
          <w:rFonts w:ascii="Times New Roman" w:hAnsi="Times New Roman"/>
          <w:sz w:val="28"/>
          <w:szCs w:val="28"/>
        </w:rPr>
        <w:t xml:space="preserve"> поселения</w:t>
      </w:r>
      <w:r w:rsidR="00B2152A" w:rsidRPr="001016E0">
        <w:rPr>
          <w:rFonts w:ascii="Times New Roman" w:hAnsi="Times New Roman"/>
          <w:sz w:val="28"/>
          <w:szCs w:val="28"/>
        </w:rPr>
        <w:t>)</w:t>
      </w:r>
      <w:r w:rsidRPr="001016E0">
        <w:rPr>
          <w:rFonts w:ascii="Times New Roman" w:hAnsi="Times New Roman"/>
          <w:sz w:val="28"/>
          <w:szCs w:val="28"/>
        </w:rPr>
        <w:t xml:space="preserve">».  </w:t>
      </w:r>
    </w:p>
    <w:p w:rsidR="00151E44" w:rsidRPr="001016E0" w:rsidRDefault="001016E0" w:rsidP="001016E0">
      <w:pPr>
        <w:pStyle w:val="a3"/>
        <w:tabs>
          <w:tab w:val="left" w:pos="-1843"/>
          <w:tab w:val="left" w:pos="709"/>
        </w:tabs>
        <w:ind w:left="0" w:firstLine="567"/>
        <w:jc w:val="both"/>
        <w:rPr>
          <w:rFonts w:ascii="Times New Roman" w:hAnsi="Times New Roman"/>
          <w:bCs/>
          <w:sz w:val="28"/>
          <w:szCs w:val="28"/>
        </w:rPr>
      </w:pPr>
      <w:r>
        <w:rPr>
          <w:rFonts w:ascii="Times New Roman" w:hAnsi="Times New Roman"/>
          <w:bCs/>
          <w:sz w:val="28"/>
          <w:szCs w:val="28"/>
        </w:rPr>
        <w:tab/>
      </w:r>
      <w:r w:rsidR="00151E44" w:rsidRPr="001016E0">
        <w:rPr>
          <w:rFonts w:ascii="Times New Roman" w:hAnsi="Times New Roman"/>
          <w:bCs/>
          <w:sz w:val="28"/>
          <w:szCs w:val="28"/>
        </w:rPr>
        <w:t xml:space="preserve">2. Опубликовать настоящее решение в печатном издании </w:t>
      </w:r>
      <w:r w:rsidR="008C4835" w:rsidRPr="001016E0">
        <w:rPr>
          <w:rFonts w:ascii="Times New Roman" w:hAnsi="Times New Roman"/>
          <w:bCs/>
          <w:sz w:val="28"/>
          <w:szCs w:val="28"/>
        </w:rPr>
        <w:t>"Вестник Усть – Изесского сельсовета Венгеровского района Новосибирской области</w:t>
      </w:r>
      <w:r w:rsidR="003C2C7F" w:rsidRPr="001016E0">
        <w:rPr>
          <w:rFonts w:ascii="Times New Roman" w:hAnsi="Times New Roman"/>
          <w:bCs/>
          <w:sz w:val="28"/>
          <w:szCs w:val="28"/>
        </w:rPr>
        <w:t>"</w:t>
      </w:r>
      <w:r w:rsidR="00151E44" w:rsidRPr="001016E0">
        <w:rPr>
          <w:rFonts w:ascii="Times New Roman" w:hAnsi="Times New Roman"/>
          <w:bCs/>
          <w:sz w:val="28"/>
          <w:szCs w:val="28"/>
        </w:rPr>
        <w:t xml:space="preserve"> и на офиц</w:t>
      </w:r>
      <w:r w:rsidR="00151E44" w:rsidRPr="001016E0">
        <w:rPr>
          <w:rFonts w:ascii="Times New Roman" w:hAnsi="Times New Roman"/>
          <w:bCs/>
          <w:sz w:val="28"/>
          <w:szCs w:val="28"/>
        </w:rPr>
        <w:t>и</w:t>
      </w:r>
      <w:r w:rsidR="00151E44" w:rsidRPr="001016E0">
        <w:rPr>
          <w:rFonts w:ascii="Times New Roman" w:hAnsi="Times New Roman"/>
          <w:bCs/>
          <w:sz w:val="28"/>
          <w:szCs w:val="28"/>
        </w:rPr>
        <w:t xml:space="preserve">альном сайте администрации </w:t>
      </w:r>
      <w:r w:rsidR="008C4835" w:rsidRPr="001016E0">
        <w:rPr>
          <w:rFonts w:ascii="Times New Roman" w:hAnsi="Times New Roman"/>
          <w:bCs/>
          <w:sz w:val="28"/>
          <w:szCs w:val="28"/>
        </w:rPr>
        <w:t xml:space="preserve">Усть – Изесского сельсовета Венгеровского </w:t>
      </w:r>
      <w:r w:rsidR="00151E44" w:rsidRPr="001016E0">
        <w:rPr>
          <w:rFonts w:ascii="Times New Roman" w:hAnsi="Times New Roman"/>
          <w:bCs/>
          <w:sz w:val="28"/>
          <w:szCs w:val="28"/>
        </w:rPr>
        <w:t>района Новосибирской области.</w:t>
      </w:r>
    </w:p>
    <w:p w:rsidR="009A6FA4" w:rsidRPr="001016E0" w:rsidRDefault="009A6FA4" w:rsidP="001016E0">
      <w:pPr>
        <w:jc w:val="both"/>
        <w:rPr>
          <w:rFonts w:ascii="Times New Roman" w:hAnsi="Times New Roman"/>
          <w:sz w:val="28"/>
          <w:szCs w:val="28"/>
        </w:rPr>
      </w:pPr>
    </w:p>
    <w:p w:rsidR="00151E44" w:rsidRPr="001016E0" w:rsidRDefault="00151E44" w:rsidP="001016E0">
      <w:pPr>
        <w:ind w:firstLine="567"/>
        <w:jc w:val="both"/>
        <w:rPr>
          <w:rFonts w:ascii="Times New Roman" w:hAnsi="Times New Roman"/>
          <w:sz w:val="28"/>
          <w:szCs w:val="28"/>
        </w:rPr>
      </w:pPr>
      <w:r w:rsidRPr="001016E0">
        <w:rPr>
          <w:rFonts w:ascii="Times New Roman" w:hAnsi="Times New Roman"/>
          <w:sz w:val="28"/>
          <w:szCs w:val="28"/>
        </w:rPr>
        <w:t xml:space="preserve">Председатель Совета депутатов </w:t>
      </w:r>
    </w:p>
    <w:p w:rsidR="008C4835" w:rsidRPr="001016E0" w:rsidRDefault="008C4835" w:rsidP="001016E0">
      <w:pPr>
        <w:ind w:firstLine="567"/>
        <w:jc w:val="both"/>
        <w:rPr>
          <w:rFonts w:ascii="Times New Roman" w:hAnsi="Times New Roman"/>
          <w:sz w:val="28"/>
          <w:szCs w:val="28"/>
        </w:rPr>
      </w:pPr>
      <w:proofErr w:type="spellStart"/>
      <w:r w:rsidRPr="001016E0">
        <w:rPr>
          <w:rFonts w:ascii="Times New Roman" w:hAnsi="Times New Roman"/>
          <w:sz w:val="28"/>
          <w:szCs w:val="28"/>
        </w:rPr>
        <w:t>Усть</w:t>
      </w:r>
      <w:proofErr w:type="spellEnd"/>
      <w:r w:rsidRPr="001016E0">
        <w:rPr>
          <w:rFonts w:ascii="Times New Roman" w:hAnsi="Times New Roman"/>
          <w:sz w:val="28"/>
          <w:szCs w:val="28"/>
        </w:rPr>
        <w:t xml:space="preserve"> – </w:t>
      </w:r>
      <w:proofErr w:type="spellStart"/>
      <w:r w:rsidRPr="001016E0">
        <w:rPr>
          <w:rFonts w:ascii="Times New Roman" w:hAnsi="Times New Roman"/>
          <w:sz w:val="28"/>
          <w:szCs w:val="28"/>
        </w:rPr>
        <w:t>Изесского</w:t>
      </w:r>
      <w:proofErr w:type="spellEnd"/>
      <w:r w:rsidRPr="001016E0">
        <w:rPr>
          <w:rFonts w:ascii="Times New Roman" w:hAnsi="Times New Roman"/>
          <w:sz w:val="28"/>
          <w:szCs w:val="28"/>
        </w:rPr>
        <w:t xml:space="preserve"> сельсовета</w:t>
      </w:r>
    </w:p>
    <w:p w:rsidR="008C4835" w:rsidRDefault="008C4835" w:rsidP="001016E0">
      <w:pPr>
        <w:tabs>
          <w:tab w:val="left" w:pos="8235"/>
        </w:tabs>
        <w:ind w:firstLine="567"/>
        <w:jc w:val="both"/>
        <w:rPr>
          <w:rFonts w:ascii="Times New Roman" w:hAnsi="Times New Roman"/>
          <w:sz w:val="28"/>
          <w:szCs w:val="28"/>
        </w:rPr>
      </w:pPr>
      <w:r w:rsidRPr="001016E0">
        <w:rPr>
          <w:rFonts w:ascii="Times New Roman" w:hAnsi="Times New Roman"/>
          <w:sz w:val="28"/>
          <w:szCs w:val="28"/>
        </w:rPr>
        <w:t>Венгеровского района Новосибирской области</w:t>
      </w:r>
      <w:r w:rsidR="001016E0">
        <w:rPr>
          <w:rFonts w:ascii="Times New Roman" w:hAnsi="Times New Roman"/>
          <w:sz w:val="28"/>
          <w:szCs w:val="28"/>
        </w:rPr>
        <w:tab/>
        <w:t>Н.В. Иванова</w:t>
      </w:r>
    </w:p>
    <w:p w:rsidR="001016E0" w:rsidRPr="001016E0" w:rsidRDefault="001016E0" w:rsidP="001016E0">
      <w:pPr>
        <w:tabs>
          <w:tab w:val="left" w:pos="8235"/>
        </w:tabs>
        <w:ind w:firstLine="567"/>
        <w:jc w:val="both"/>
        <w:rPr>
          <w:rFonts w:ascii="Times New Roman" w:hAnsi="Times New Roman"/>
          <w:sz w:val="28"/>
          <w:szCs w:val="28"/>
        </w:rPr>
      </w:pPr>
    </w:p>
    <w:p w:rsidR="00151E44" w:rsidRPr="001016E0" w:rsidRDefault="00151E44" w:rsidP="001016E0">
      <w:pPr>
        <w:jc w:val="both"/>
        <w:rPr>
          <w:rFonts w:ascii="Times New Roman" w:hAnsi="Times New Roman"/>
          <w:sz w:val="28"/>
          <w:szCs w:val="28"/>
        </w:rPr>
      </w:pPr>
      <w:r w:rsidRPr="001016E0">
        <w:rPr>
          <w:rFonts w:ascii="Times New Roman" w:hAnsi="Times New Roman"/>
          <w:sz w:val="28"/>
          <w:szCs w:val="28"/>
        </w:rPr>
        <w:t xml:space="preserve">        Глава </w:t>
      </w:r>
      <w:proofErr w:type="spellStart"/>
      <w:r w:rsidR="008C4835" w:rsidRPr="001016E0">
        <w:rPr>
          <w:rFonts w:ascii="Times New Roman" w:hAnsi="Times New Roman"/>
          <w:sz w:val="28"/>
          <w:szCs w:val="28"/>
        </w:rPr>
        <w:t>Усть</w:t>
      </w:r>
      <w:proofErr w:type="spellEnd"/>
      <w:r w:rsidR="008C4835" w:rsidRPr="001016E0">
        <w:rPr>
          <w:rFonts w:ascii="Times New Roman" w:hAnsi="Times New Roman"/>
          <w:sz w:val="28"/>
          <w:szCs w:val="28"/>
        </w:rPr>
        <w:t xml:space="preserve"> – </w:t>
      </w:r>
      <w:proofErr w:type="spellStart"/>
      <w:r w:rsidR="008C4835" w:rsidRPr="001016E0">
        <w:rPr>
          <w:rFonts w:ascii="Times New Roman" w:hAnsi="Times New Roman"/>
          <w:sz w:val="28"/>
          <w:szCs w:val="28"/>
        </w:rPr>
        <w:t>Изесского</w:t>
      </w:r>
      <w:proofErr w:type="spellEnd"/>
      <w:r w:rsidR="008C4835" w:rsidRPr="001016E0">
        <w:rPr>
          <w:rFonts w:ascii="Times New Roman" w:hAnsi="Times New Roman"/>
          <w:sz w:val="28"/>
          <w:szCs w:val="28"/>
        </w:rPr>
        <w:t xml:space="preserve"> сельсовета </w:t>
      </w:r>
    </w:p>
    <w:p w:rsidR="00151E44" w:rsidRPr="001016E0" w:rsidRDefault="001016E0" w:rsidP="001016E0">
      <w:pPr>
        <w:jc w:val="both"/>
        <w:rPr>
          <w:rFonts w:ascii="Times New Roman" w:hAnsi="Times New Roman"/>
          <w:sz w:val="28"/>
          <w:szCs w:val="28"/>
        </w:rPr>
      </w:pPr>
      <w:r>
        <w:rPr>
          <w:rFonts w:ascii="Times New Roman" w:hAnsi="Times New Roman"/>
          <w:sz w:val="28"/>
          <w:szCs w:val="28"/>
        </w:rPr>
        <w:t xml:space="preserve">        </w:t>
      </w:r>
      <w:r w:rsidR="008C4835" w:rsidRPr="001016E0">
        <w:rPr>
          <w:rFonts w:ascii="Times New Roman" w:hAnsi="Times New Roman"/>
          <w:sz w:val="28"/>
          <w:szCs w:val="28"/>
        </w:rPr>
        <w:t xml:space="preserve">Венгеровского района Новосибирской области                           Н.Ф. Кузовков </w:t>
      </w:r>
    </w:p>
    <w:p w:rsidR="001016E0" w:rsidRPr="001016E0" w:rsidRDefault="001016E0" w:rsidP="001016E0">
      <w:pPr>
        <w:jc w:val="right"/>
        <w:rPr>
          <w:rFonts w:ascii="Times New Roman" w:eastAsia="Times New Roman" w:hAnsi="Times New Roman"/>
          <w:sz w:val="28"/>
          <w:szCs w:val="28"/>
        </w:rPr>
      </w:pPr>
      <w:r w:rsidRPr="001016E0">
        <w:rPr>
          <w:rFonts w:ascii="Times New Roman" w:eastAsia="Times New Roman" w:hAnsi="Times New Roman"/>
          <w:sz w:val="28"/>
          <w:szCs w:val="28"/>
        </w:rPr>
        <w:lastRenderedPageBreak/>
        <w:t xml:space="preserve">Приложение </w:t>
      </w:r>
    </w:p>
    <w:p w:rsidR="001016E0" w:rsidRPr="001016E0" w:rsidRDefault="001016E0" w:rsidP="001016E0">
      <w:pPr>
        <w:jc w:val="right"/>
        <w:rPr>
          <w:rFonts w:ascii="Times New Roman" w:eastAsia="Times New Roman" w:hAnsi="Times New Roman"/>
          <w:sz w:val="28"/>
          <w:szCs w:val="28"/>
        </w:rPr>
      </w:pPr>
      <w:r w:rsidRPr="001016E0">
        <w:rPr>
          <w:rFonts w:ascii="Times New Roman" w:eastAsia="Times New Roman" w:hAnsi="Times New Roman"/>
          <w:sz w:val="28"/>
          <w:szCs w:val="28"/>
        </w:rPr>
        <w:t>к решению Совета депутатов</w:t>
      </w:r>
    </w:p>
    <w:p w:rsidR="001016E0" w:rsidRPr="001016E0" w:rsidRDefault="001016E0" w:rsidP="001016E0">
      <w:pPr>
        <w:jc w:val="right"/>
        <w:rPr>
          <w:rFonts w:ascii="Times New Roman" w:eastAsia="Times New Roman" w:hAnsi="Times New Roman"/>
          <w:sz w:val="28"/>
          <w:szCs w:val="28"/>
        </w:rPr>
      </w:pPr>
      <w:r w:rsidRPr="001016E0">
        <w:rPr>
          <w:rFonts w:ascii="Times New Roman" w:eastAsia="Times New Roman" w:hAnsi="Times New Roman"/>
          <w:sz w:val="28"/>
          <w:szCs w:val="28"/>
        </w:rPr>
        <w:t xml:space="preserve"> </w:t>
      </w:r>
      <w:proofErr w:type="spellStart"/>
      <w:r w:rsidRPr="001016E0">
        <w:rPr>
          <w:rFonts w:ascii="Times New Roman" w:eastAsia="Times New Roman" w:hAnsi="Times New Roman"/>
          <w:sz w:val="28"/>
          <w:szCs w:val="28"/>
        </w:rPr>
        <w:t>Усть-Изесского</w:t>
      </w:r>
      <w:proofErr w:type="spellEnd"/>
      <w:r w:rsidRPr="001016E0">
        <w:rPr>
          <w:rFonts w:ascii="Times New Roman" w:eastAsia="Times New Roman" w:hAnsi="Times New Roman"/>
          <w:sz w:val="28"/>
          <w:szCs w:val="28"/>
        </w:rPr>
        <w:t xml:space="preserve"> сельсовета </w:t>
      </w:r>
    </w:p>
    <w:p w:rsidR="001016E0" w:rsidRPr="001016E0" w:rsidRDefault="001016E0" w:rsidP="001016E0">
      <w:pPr>
        <w:jc w:val="right"/>
        <w:rPr>
          <w:rFonts w:ascii="Times New Roman" w:eastAsia="Times New Roman" w:hAnsi="Times New Roman"/>
          <w:sz w:val="28"/>
          <w:szCs w:val="28"/>
        </w:rPr>
      </w:pPr>
      <w:r w:rsidRPr="001016E0">
        <w:rPr>
          <w:rFonts w:ascii="Times New Roman" w:eastAsia="Times New Roman" w:hAnsi="Times New Roman"/>
          <w:sz w:val="28"/>
          <w:szCs w:val="28"/>
        </w:rPr>
        <w:t>Венгеровского района</w:t>
      </w:r>
    </w:p>
    <w:p w:rsidR="001016E0" w:rsidRPr="001016E0" w:rsidRDefault="001016E0" w:rsidP="001016E0">
      <w:pPr>
        <w:jc w:val="right"/>
        <w:rPr>
          <w:rFonts w:ascii="Times New Roman" w:eastAsia="Times New Roman" w:hAnsi="Times New Roman"/>
          <w:sz w:val="28"/>
          <w:szCs w:val="28"/>
        </w:rPr>
      </w:pPr>
      <w:r w:rsidRPr="001016E0">
        <w:rPr>
          <w:rFonts w:ascii="Times New Roman" w:eastAsia="Times New Roman" w:hAnsi="Times New Roman"/>
          <w:sz w:val="28"/>
          <w:szCs w:val="28"/>
        </w:rPr>
        <w:t xml:space="preserve"> Новосибирской области </w:t>
      </w:r>
    </w:p>
    <w:p w:rsidR="001016E0" w:rsidRPr="001016E0" w:rsidRDefault="001016E0" w:rsidP="001016E0">
      <w:pPr>
        <w:jc w:val="right"/>
        <w:rPr>
          <w:rFonts w:ascii="Times New Roman" w:eastAsia="Times New Roman" w:hAnsi="Times New Roman"/>
          <w:sz w:val="28"/>
          <w:szCs w:val="28"/>
        </w:rPr>
      </w:pPr>
      <w:r w:rsidRPr="001016E0">
        <w:rPr>
          <w:rFonts w:ascii="Times New Roman" w:eastAsia="Times New Roman" w:hAnsi="Times New Roman"/>
          <w:sz w:val="28"/>
          <w:szCs w:val="28"/>
        </w:rPr>
        <w:t>от 01.02.2019г. № 3</w:t>
      </w:r>
    </w:p>
    <w:p w:rsidR="001016E0" w:rsidRPr="001016E0" w:rsidRDefault="001016E0" w:rsidP="001016E0">
      <w:pPr>
        <w:suppressAutoHyphens/>
        <w:autoSpaceDE w:val="0"/>
        <w:outlineLvl w:val="1"/>
        <w:rPr>
          <w:rFonts w:ascii="Times New Roman" w:eastAsia="Times New Roman" w:hAnsi="Times New Roman"/>
          <w:b/>
          <w:color w:val="000000"/>
          <w:sz w:val="28"/>
          <w:szCs w:val="28"/>
          <w:lang w:eastAsia="ar-SA"/>
        </w:rPr>
      </w:pPr>
    </w:p>
    <w:p w:rsidR="001016E0" w:rsidRPr="001016E0" w:rsidRDefault="001016E0" w:rsidP="001016E0">
      <w:pPr>
        <w:numPr>
          <w:ilvl w:val="1"/>
          <w:numId w:val="2"/>
        </w:numPr>
        <w:suppressAutoHyphens/>
        <w:autoSpaceDE w:val="0"/>
        <w:jc w:val="center"/>
        <w:outlineLvl w:val="1"/>
        <w:rPr>
          <w:rFonts w:ascii="Times New Roman" w:eastAsia="Times New Roman" w:hAnsi="Times New Roman"/>
          <w:b/>
          <w:color w:val="000000"/>
          <w:sz w:val="28"/>
          <w:szCs w:val="28"/>
          <w:lang w:eastAsia="ar-SA"/>
        </w:rPr>
      </w:pPr>
      <w:r w:rsidRPr="001016E0">
        <w:rPr>
          <w:rFonts w:ascii="Times New Roman" w:eastAsia="Times New Roman" w:hAnsi="Times New Roman"/>
          <w:b/>
          <w:color w:val="000000"/>
          <w:sz w:val="28"/>
          <w:szCs w:val="28"/>
          <w:lang w:eastAsia="ar-SA"/>
        </w:rPr>
        <w:t>ПОЛОЖЕНИЕ</w:t>
      </w:r>
    </w:p>
    <w:p w:rsidR="001016E0" w:rsidRDefault="001016E0" w:rsidP="001016E0">
      <w:pPr>
        <w:autoSpaceDE w:val="0"/>
        <w:autoSpaceDN w:val="0"/>
        <w:adjustRightInd w:val="0"/>
        <w:jc w:val="center"/>
        <w:rPr>
          <w:rFonts w:ascii="Times New Roman" w:eastAsia="Times New Roman" w:hAnsi="Times New Roman"/>
          <w:b/>
          <w:color w:val="000000"/>
          <w:sz w:val="28"/>
          <w:szCs w:val="28"/>
        </w:rPr>
      </w:pPr>
      <w:r w:rsidRPr="001016E0">
        <w:rPr>
          <w:rFonts w:ascii="Times New Roman" w:eastAsia="Times New Roman" w:hAnsi="Times New Roman"/>
          <w:b/>
          <w:color w:val="000000"/>
          <w:sz w:val="28"/>
          <w:szCs w:val="28"/>
        </w:rPr>
        <w:t xml:space="preserve">о ежемесячной доплате к страховой пенсии по старости (инвалидности) лицам, замещавшим муниципальные должности </w:t>
      </w:r>
      <w:proofErr w:type="spellStart"/>
      <w:r w:rsidRPr="001016E0">
        <w:rPr>
          <w:rFonts w:ascii="Times New Roman" w:eastAsia="Times New Roman" w:hAnsi="Times New Roman"/>
          <w:b/>
          <w:color w:val="000000"/>
          <w:sz w:val="28"/>
          <w:szCs w:val="28"/>
        </w:rPr>
        <w:t>Усть-Изесского</w:t>
      </w:r>
      <w:proofErr w:type="spellEnd"/>
      <w:r w:rsidRPr="001016E0">
        <w:rPr>
          <w:rFonts w:ascii="Times New Roman" w:eastAsia="Times New Roman" w:hAnsi="Times New Roman"/>
          <w:b/>
          <w:color w:val="000000"/>
          <w:sz w:val="28"/>
          <w:szCs w:val="28"/>
        </w:rPr>
        <w:t xml:space="preserve"> сельсовета Венгеро</w:t>
      </w:r>
      <w:r w:rsidRPr="001016E0">
        <w:rPr>
          <w:rFonts w:ascii="Times New Roman" w:eastAsia="Times New Roman" w:hAnsi="Times New Roman"/>
          <w:b/>
          <w:color w:val="000000"/>
          <w:sz w:val="28"/>
          <w:szCs w:val="28"/>
        </w:rPr>
        <w:t>в</w:t>
      </w:r>
      <w:r w:rsidRPr="001016E0">
        <w:rPr>
          <w:rFonts w:ascii="Times New Roman" w:eastAsia="Times New Roman" w:hAnsi="Times New Roman"/>
          <w:b/>
          <w:color w:val="000000"/>
          <w:sz w:val="28"/>
          <w:szCs w:val="28"/>
        </w:rPr>
        <w:t>ского района Новосибирской области на постоянной основе</w:t>
      </w:r>
    </w:p>
    <w:p w:rsidR="001016E0" w:rsidRPr="001016E0" w:rsidRDefault="001016E0" w:rsidP="001016E0">
      <w:pPr>
        <w:autoSpaceDE w:val="0"/>
        <w:autoSpaceDN w:val="0"/>
        <w:adjustRightInd w:val="0"/>
        <w:jc w:val="center"/>
        <w:rPr>
          <w:rFonts w:ascii="Times New Roman" w:eastAsia="Times New Roman" w:hAnsi="Times New Roman"/>
          <w:b/>
          <w:i/>
          <w:color w:val="000000"/>
          <w:sz w:val="28"/>
          <w:szCs w:val="28"/>
        </w:rPr>
      </w:pPr>
      <w:r>
        <w:rPr>
          <w:rFonts w:ascii="Times New Roman" w:eastAsia="Times New Roman" w:hAnsi="Times New Roman"/>
          <w:b/>
          <w:color w:val="000000"/>
          <w:sz w:val="28"/>
          <w:szCs w:val="28"/>
        </w:rPr>
        <w:t>( с изменениями от 02.07.2019)</w:t>
      </w:r>
    </w:p>
    <w:p w:rsidR="001016E0" w:rsidRPr="001016E0" w:rsidRDefault="001016E0" w:rsidP="001016E0">
      <w:pPr>
        <w:autoSpaceDE w:val="0"/>
        <w:autoSpaceDN w:val="0"/>
        <w:adjustRightInd w:val="0"/>
        <w:jc w:val="center"/>
        <w:rPr>
          <w:rFonts w:ascii="Times New Roman" w:eastAsia="Times New Roman" w:hAnsi="Times New Roman"/>
          <w:b/>
          <w:color w:val="000000"/>
          <w:sz w:val="28"/>
          <w:szCs w:val="28"/>
          <w:lang w:eastAsia="ar-SA"/>
        </w:rPr>
      </w:pPr>
    </w:p>
    <w:p w:rsidR="001016E0" w:rsidRPr="001016E0" w:rsidRDefault="001016E0" w:rsidP="001016E0">
      <w:pPr>
        <w:jc w:val="center"/>
        <w:rPr>
          <w:rFonts w:ascii="Times New Roman" w:eastAsia="Times New Roman" w:hAnsi="Times New Roman"/>
          <w:b/>
          <w:color w:val="000000"/>
          <w:sz w:val="28"/>
          <w:szCs w:val="28"/>
        </w:rPr>
      </w:pPr>
      <w:r w:rsidRPr="001016E0">
        <w:rPr>
          <w:rFonts w:ascii="Times New Roman" w:eastAsia="Times New Roman" w:hAnsi="Times New Roman"/>
          <w:b/>
          <w:color w:val="000000"/>
          <w:sz w:val="28"/>
          <w:szCs w:val="28"/>
        </w:rPr>
        <w:t>1. Общие положения</w:t>
      </w:r>
    </w:p>
    <w:p w:rsidR="001016E0" w:rsidRPr="001016E0" w:rsidRDefault="001016E0" w:rsidP="001016E0">
      <w:pPr>
        <w:autoSpaceDE w:val="0"/>
        <w:autoSpaceDN w:val="0"/>
        <w:adjustRightInd w:val="0"/>
        <w:ind w:firstLine="709"/>
        <w:jc w:val="both"/>
        <w:rPr>
          <w:rFonts w:ascii="Times New Roman" w:eastAsia="Times New Roman" w:hAnsi="Times New Roman"/>
          <w:i/>
          <w:color w:val="000000"/>
          <w:sz w:val="28"/>
          <w:szCs w:val="28"/>
        </w:rPr>
      </w:pPr>
      <w:r w:rsidRPr="001016E0">
        <w:rPr>
          <w:rFonts w:ascii="Times New Roman" w:eastAsia="Times New Roman" w:hAnsi="Times New Roman"/>
          <w:color w:val="000000"/>
          <w:sz w:val="28"/>
          <w:szCs w:val="28"/>
        </w:rPr>
        <w:t>1.1. </w:t>
      </w:r>
      <w:proofErr w:type="gramStart"/>
      <w:r w:rsidRPr="001016E0">
        <w:rPr>
          <w:rFonts w:ascii="Times New Roman" w:eastAsia="Times New Roman" w:hAnsi="Times New Roman"/>
          <w:color w:val="000000"/>
          <w:sz w:val="28"/>
          <w:szCs w:val="28"/>
        </w:rPr>
        <w:t>Положение о ежемесячной доплате к страховой пенсии по старости (инв</w:t>
      </w:r>
      <w:r w:rsidRPr="001016E0">
        <w:rPr>
          <w:rFonts w:ascii="Times New Roman" w:eastAsia="Times New Roman" w:hAnsi="Times New Roman"/>
          <w:color w:val="000000"/>
          <w:sz w:val="28"/>
          <w:szCs w:val="28"/>
        </w:rPr>
        <w:t>а</w:t>
      </w:r>
      <w:r w:rsidRPr="001016E0">
        <w:rPr>
          <w:rFonts w:ascii="Times New Roman" w:eastAsia="Times New Roman" w:hAnsi="Times New Roman"/>
          <w:color w:val="000000"/>
          <w:sz w:val="28"/>
          <w:szCs w:val="28"/>
        </w:rPr>
        <w:t xml:space="preserve">лидности) лицам, замещавшим муниципальные должности </w:t>
      </w: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вета Венгеровского района Новосибирской области на постоянной основе (далее ‒ Положение) разработано в соответствии с Федеральным законом от 06.10.2003 № 131-ФЗ «</w:t>
      </w:r>
      <w:hyperlink r:id="rId7" w:history="1">
        <w:r w:rsidRPr="001016E0">
          <w:rPr>
            <w:rFonts w:ascii="Times New Roman" w:eastAsia="Times New Roman" w:hAnsi="Times New Roman"/>
            <w:color w:val="000000"/>
            <w:sz w:val="28"/>
            <w:szCs w:val="28"/>
          </w:rPr>
          <w:t>Об общих принципах</w:t>
        </w:r>
      </w:hyperlink>
      <w:r w:rsidRPr="001016E0">
        <w:rPr>
          <w:rFonts w:ascii="Times New Roman" w:eastAsia="Times New Roman" w:hAnsi="Times New Roman"/>
          <w:color w:val="000000"/>
          <w:sz w:val="28"/>
          <w:szCs w:val="28"/>
        </w:rPr>
        <w:t xml:space="preserve"> организации местного самоуправления в Росси</w:t>
      </w:r>
      <w:r w:rsidRPr="001016E0">
        <w:rPr>
          <w:rFonts w:ascii="Times New Roman" w:eastAsia="Times New Roman" w:hAnsi="Times New Roman"/>
          <w:color w:val="000000"/>
          <w:sz w:val="28"/>
          <w:szCs w:val="28"/>
        </w:rPr>
        <w:t>й</w:t>
      </w:r>
      <w:r w:rsidRPr="001016E0">
        <w:rPr>
          <w:rFonts w:ascii="Times New Roman" w:eastAsia="Times New Roman" w:hAnsi="Times New Roman"/>
          <w:color w:val="000000"/>
          <w:sz w:val="28"/>
          <w:szCs w:val="28"/>
        </w:rPr>
        <w:t>ской Федерации», законом Новосибирской области от 28.06.2018 № 275-ОЗ «О г</w:t>
      </w:r>
      <w:r w:rsidRPr="001016E0">
        <w:rPr>
          <w:rFonts w:ascii="Times New Roman" w:eastAsia="Times New Roman" w:hAnsi="Times New Roman"/>
          <w:color w:val="000000"/>
          <w:sz w:val="28"/>
          <w:szCs w:val="28"/>
        </w:rPr>
        <w:t>а</w:t>
      </w:r>
      <w:r w:rsidRPr="001016E0">
        <w:rPr>
          <w:rFonts w:ascii="Times New Roman" w:eastAsia="Times New Roman" w:hAnsi="Times New Roman"/>
          <w:color w:val="000000"/>
          <w:sz w:val="28"/>
          <w:szCs w:val="28"/>
        </w:rPr>
        <w:t>рантиях осуществления полномочий депутата представительного органа муниц</w:t>
      </w:r>
      <w:r w:rsidRPr="001016E0">
        <w:rPr>
          <w:rFonts w:ascii="Times New Roman" w:eastAsia="Times New Roman" w:hAnsi="Times New Roman"/>
          <w:color w:val="000000"/>
          <w:sz w:val="28"/>
          <w:szCs w:val="28"/>
        </w:rPr>
        <w:t>и</w:t>
      </w:r>
      <w:r w:rsidRPr="001016E0">
        <w:rPr>
          <w:rFonts w:ascii="Times New Roman" w:eastAsia="Times New Roman" w:hAnsi="Times New Roman"/>
          <w:color w:val="000000"/>
          <w:sz w:val="28"/>
          <w:szCs w:val="28"/>
        </w:rPr>
        <w:t>пального образования, члена выборного</w:t>
      </w:r>
      <w:proofErr w:type="gramEnd"/>
      <w:r w:rsidRPr="001016E0">
        <w:rPr>
          <w:rFonts w:ascii="Times New Roman" w:eastAsia="Times New Roman" w:hAnsi="Times New Roman"/>
          <w:color w:val="000000"/>
          <w:sz w:val="28"/>
          <w:szCs w:val="28"/>
        </w:rPr>
        <w:t xml:space="preserve"> органа местного самоуправления, выборн</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го должностного лица местного самоуправления в Новосибирской области», Уст</w:t>
      </w:r>
      <w:r w:rsidRPr="001016E0">
        <w:rPr>
          <w:rFonts w:ascii="Times New Roman" w:eastAsia="Times New Roman" w:hAnsi="Times New Roman"/>
          <w:color w:val="000000"/>
          <w:sz w:val="28"/>
          <w:szCs w:val="28"/>
        </w:rPr>
        <w:t>а</w:t>
      </w:r>
      <w:r w:rsidRPr="001016E0">
        <w:rPr>
          <w:rFonts w:ascii="Times New Roman" w:eastAsia="Times New Roman" w:hAnsi="Times New Roman"/>
          <w:color w:val="000000"/>
          <w:sz w:val="28"/>
          <w:szCs w:val="28"/>
        </w:rPr>
        <w:t xml:space="preserve">вом </w:t>
      </w: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Венгеровского района Новосибирской области.</w:t>
      </w:r>
    </w:p>
    <w:p w:rsidR="001016E0" w:rsidRPr="001016E0" w:rsidRDefault="001016E0" w:rsidP="001016E0">
      <w:pPr>
        <w:widowControl w:val="0"/>
        <w:autoSpaceDE w:val="0"/>
        <w:autoSpaceDN w:val="0"/>
        <w:adjustRightInd w:val="0"/>
        <w:ind w:firstLine="708"/>
        <w:jc w:val="both"/>
        <w:rPr>
          <w:rFonts w:ascii="Times New Roman" w:eastAsia="Times New Roman" w:hAnsi="Times New Roman"/>
          <w:color w:val="000000"/>
          <w:sz w:val="28"/>
          <w:szCs w:val="28"/>
          <w:highlight w:val="yellow"/>
        </w:rPr>
      </w:pPr>
      <w:r w:rsidRPr="001016E0">
        <w:rPr>
          <w:rFonts w:ascii="Times New Roman" w:eastAsia="Times New Roman" w:hAnsi="Times New Roman"/>
          <w:color w:val="000000"/>
          <w:sz w:val="28"/>
          <w:szCs w:val="28"/>
        </w:rPr>
        <w:t>1.2. </w:t>
      </w:r>
      <w:proofErr w:type="gramStart"/>
      <w:r w:rsidRPr="001016E0">
        <w:rPr>
          <w:rFonts w:ascii="Times New Roman" w:eastAsia="Times New Roman" w:hAnsi="Times New Roman"/>
          <w:color w:val="000000"/>
          <w:sz w:val="28"/>
          <w:szCs w:val="28"/>
        </w:rPr>
        <w:t xml:space="preserve">Ежемесячная доплата к страховой пенсии по старости (инвалидности) устанавливается лицам, замещавшим муниципальные должности </w:t>
      </w: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Венгеровского района Новосибирской области </w:t>
      </w:r>
      <w:r w:rsidR="00A3119C">
        <w:rPr>
          <w:rFonts w:ascii="Times New Roman" w:eastAsia="Times New Roman" w:hAnsi="Times New Roman"/>
          <w:color w:val="000000"/>
          <w:sz w:val="28"/>
          <w:szCs w:val="28"/>
        </w:rPr>
        <w:t xml:space="preserve">депутату, председателю Совета депутатов, Главе поселения </w:t>
      </w:r>
      <w:r w:rsidRPr="001016E0">
        <w:rPr>
          <w:rFonts w:ascii="Times New Roman" w:eastAsia="Times New Roman" w:hAnsi="Times New Roman"/>
          <w:color w:val="000000"/>
          <w:sz w:val="28"/>
          <w:szCs w:val="28"/>
        </w:rPr>
        <w:t>на постоянной основе (далее – лица, замеща</w:t>
      </w:r>
      <w:r w:rsidRPr="001016E0">
        <w:rPr>
          <w:rFonts w:ascii="Times New Roman" w:eastAsia="Times New Roman" w:hAnsi="Times New Roman"/>
          <w:color w:val="000000"/>
          <w:sz w:val="28"/>
          <w:szCs w:val="28"/>
        </w:rPr>
        <w:t>в</w:t>
      </w:r>
      <w:r w:rsidRPr="001016E0">
        <w:rPr>
          <w:rFonts w:ascii="Times New Roman" w:eastAsia="Times New Roman" w:hAnsi="Times New Roman"/>
          <w:color w:val="000000"/>
          <w:sz w:val="28"/>
          <w:szCs w:val="28"/>
        </w:rPr>
        <w:t>шие муниципальные должности) не менее четырех лет, получали ежемесячное д</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нежное содержание (вознаграждение) за счет средств бюджетов муниципальных о</w:t>
      </w:r>
      <w:r w:rsidRPr="001016E0">
        <w:rPr>
          <w:rFonts w:ascii="Times New Roman" w:eastAsia="Times New Roman" w:hAnsi="Times New Roman"/>
          <w:color w:val="000000"/>
          <w:sz w:val="28"/>
          <w:szCs w:val="28"/>
        </w:rPr>
        <w:t>б</w:t>
      </w:r>
      <w:r w:rsidRPr="001016E0">
        <w:rPr>
          <w:rFonts w:ascii="Times New Roman" w:eastAsia="Times New Roman" w:hAnsi="Times New Roman"/>
          <w:color w:val="000000"/>
          <w:sz w:val="28"/>
          <w:szCs w:val="28"/>
        </w:rPr>
        <w:t xml:space="preserve">разований Новосибирской области, и были освобождены от замещаемой </w:t>
      </w:r>
      <w:r w:rsidRPr="001016E0">
        <w:rPr>
          <w:rFonts w:ascii="Times New Roman" w:eastAsia="Times New Roman" w:hAnsi="Times New Roman"/>
          <w:color w:val="000000"/>
          <w:sz w:val="28"/>
          <w:szCs w:val="28"/>
          <w:lang w:bidi="ru-RU"/>
        </w:rPr>
        <w:t>должности в связи с прекращением</w:t>
      </w:r>
      <w:proofErr w:type="gramEnd"/>
      <w:r w:rsidRPr="001016E0">
        <w:rPr>
          <w:rFonts w:ascii="Times New Roman" w:eastAsia="Times New Roman" w:hAnsi="Times New Roman"/>
          <w:color w:val="000000"/>
          <w:sz w:val="28"/>
          <w:szCs w:val="28"/>
          <w:lang w:bidi="ru-RU"/>
        </w:rPr>
        <w:t xml:space="preserve"> полномочий по установленным действующим законод</w:t>
      </w:r>
      <w:r w:rsidRPr="001016E0">
        <w:rPr>
          <w:rFonts w:ascii="Times New Roman" w:eastAsia="Times New Roman" w:hAnsi="Times New Roman"/>
          <w:color w:val="000000"/>
          <w:sz w:val="28"/>
          <w:szCs w:val="28"/>
          <w:lang w:bidi="ru-RU"/>
        </w:rPr>
        <w:t>а</w:t>
      </w:r>
      <w:r w:rsidRPr="001016E0">
        <w:rPr>
          <w:rFonts w:ascii="Times New Roman" w:eastAsia="Times New Roman" w:hAnsi="Times New Roman"/>
          <w:color w:val="000000"/>
          <w:sz w:val="28"/>
          <w:szCs w:val="28"/>
          <w:lang w:bidi="ru-RU"/>
        </w:rPr>
        <w:t xml:space="preserve">тельством основаниям </w:t>
      </w:r>
      <w:r w:rsidRPr="001016E0">
        <w:rPr>
          <w:rFonts w:ascii="Times New Roman" w:eastAsia="Times New Roman" w:hAnsi="Times New Roman"/>
          <w:color w:val="000000"/>
          <w:sz w:val="28"/>
          <w:szCs w:val="28"/>
        </w:rPr>
        <w:t>(в том числе досрочно), за исключением случаев прекращ</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ния полномочий, связанных с виновн</w:t>
      </w:r>
      <w:r w:rsidRPr="001016E0">
        <w:rPr>
          <w:rFonts w:ascii="Times New Roman" w:eastAsia="Times New Roman" w:hAnsi="Times New Roman"/>
          <w:color w:val="000000"/>
          <w:sz w:val="28"/>
          <w:szCs w:val="28"/>
        </w:rPr>
        <w:t>ы</w:t>
      </w:r>
      <w:r w:rsidRPr="001016E0">
        <w:rPr>
          <w:rFonts w:ascii="Times New Roman" w:eastAsia="Times New Roman" w:hAnsi="Times New Roman"/>
          <w:color w:val="000000"/>
          <w:sz w:val="28"/>
          <w:szCs w:val="28"/>
        </w:rPr>
        <w:t xml:space="preserve">ми действиями. </w:t>
      </w:r>
    </w:p>
    <w:p w:rsidR="001016E0" w:rsidRPr="001016E0" w:rsidRDefault="001016E0" w:rsidP="001016E0">
      <w:pPr>
        <w:widowControl w:val="0"/>
        <w:autoSpaceDE w:val="0"/>
        <w:autoSpaceDN w:val="0"/>
        <w:adjustRightInd w:val="0"/>
        <w:ind w:firstLine="708"/>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Ежемесячная доплата к страховой пенсии по старости (инвалидности) уст</w:t>
      </w:r>
      <w:r w:rsidRPr="001016E0">
        <w:rPr>
          <w:rFonts w:ascii="Times New Roman" w:eastAsia="Times New Roman" w:hAnsi="Times New Roman"/>
          <w:color w:val="000000"/>
          <w:sz w:val="28"/>
          <w:szCs w:val="28"/>
        </w:rPr>
        <w:t>а</w:t>
      </w:r>
      <w:r w:rsidRPr="001016E0">
        <w:rPr>
          <w:rFonts w:ascii="Times New Roman" w:eastAsia="Times New Roman" w:hAnsi="Times New Roman"/>
          <w:color w:val="000000"/>
          <w:sz w:val="28"/>
          <w:szCs w:val="28"/>
        </w:rPr>
        <w:t>навливается лицам, замещавшим муниципальные должности, которым назначена пенсия в соответствии с Федеральным законом от 28.12.2013 № 400-ФЗ «О страх</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вых пенсиях» (далее – Федеральный закон «О страховых пенсиях») или Законом Российской Федерации от 19.04.1991 № 1032-1 «О занятости населения в Росси</w:t>
      </w:r>
      <w:r w:rsidRPr="001016E0">
        <w:rPr>
          <w:rFonts w:ascii="Times New Roman" w:eastAsia="Times New Roman" w:hAnsi="Times New Roman"/>
          <w:color w:val="000000"/>
          <w:sz w:val="28"/>
          <w:szCs w:val="28"/>
        </w:rPr>
        <w:t>й</w:t>
      </w:r>
      <w:r w:rsidRPr="001016E0">
        <w:rPr>
          <w:rFonts w:ascii="Times New Roman" w:eastAsia="Times New Roman" w:hAnsi="Times New Roman"/>
          <w:color w:val="000000"/>
          <w:sz w:val="28"/>
          <w:szCs w:val="28"/>
        </w:rPr>
        <w:t>ской Федерации» и выплачивается ежемесячно.</w:t>
      </w:r>
    </w:p>
    <w:p w:rsidR="001016E0" w:rsidRPr="001016E0" w:rsidRDefault="001016E0" w:rsidP="001016E0">
      <w:pPr>
        <w:ind w:firstLine="709"/>
        <w:jc w:val="center"/>
        <w:rPr>
          <w:rFonts w:ascii="Times New Roman" w:eastAsia="Times New Roman" w:hAnsi="Times New Roman"/>
          <w:b/>
          <w:color w:val="000000"/>
          <w:sz w:val="28"/>
          <w:szCs w:val="28"/>
        </w:rPr>
      </w:pPr>
      <w:r w:rsidRPr="001016E0">
        <w:rPr>
          <w:rFonts w:ascii="Times New Roman" w:eastAsia="Times New Roman" w:hAnsi="Times New Roman"/>
          <w:b/>
          <w:color w:val="000000"/>
          <w:sz w:val="28"/>
          <w:szCs w:val="28"/>
        </w:rPr>
        <w:t>2. Порядок определения размера ежемесячной доплаты к страховой пе</w:t>
      </w:r>
      <w:r w:rsidRPr="001016E0">
        <w:rPr>
          <w:rFonts w:ascii="Times New Roman" w:eastAsia="Times New Roman" w:hAnsi="Times New Roman"/>
          <w:b/>
          <w:color w:val="000000"/>
          <w:sz w:val="28"/>
          <w:szCs w:val="28"/>
        </w:rPr>
        <w:t>н</w:t>
      </w:r>
      <w:r w:rsidRPr="001016E0">
        <w:rPr>
          <w:rFonts w:ascii="Times New Roman" w:eastAsia="Times New Roman" w:hAnsi="Times New Roman"/>
          <w:b/>
          <w:color w:val="000000"/>
          <w:sz w:val="28"/>
          <w:szCs w:val="28"/>
        </w:rPr>
        <w:t xml:space="preserve">сии </w:t>
      </w:r>
    </w:p>
    <w:p w:rsidR="001016E0" w:rsidRPr="001016E0" w:rsidRDefault="001016E0" w:rsidP="001016E0">
      <w:pPr>
        <w:tabs>
          <w:tab w:val="left" w:pos="90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2.1. Размер ежемесячной доплаты к страховой пенсии по старости (инвали</w:t>
      </w:r>
      <w:r w:rsidRPr="001016E0">
        <w:rPr>
          <w:rFonts w:ascii="Times New Roman" w:eastAsia="Times New Roman" w:hAnsi="Times New Roman"/>
          <w:color w:val="000000"/>
          <w:sz w:val="28"/>
          <w:szCs w:val="28"/>
        </w:rPr>
        <w:t>д</w:t>
      </w:r>
      <w:r w:rsidRPr="001016E0">
        <w:rPr>
          <w:rFonts w:ascii="Times New Roman" w:eastAsia="Times New Roman" w:hAnsi="Times New Roman"/>
          <w:color w:val="000000"/>
          <w:sz w:val="28"/>
          <w:szCs w:val="28"/>
        </w:rPr>
        <w:t>ности) лицам, замещавшим муниципальные должности, указанные в п. 1.2. насто</w:t>
      </w:r>
      <w:r w:rsidRPr="001016E0">
        <w:rPr>
          <w:rFonts w:ascii="Times New Roman" w:eastAsia="Times New Roman" w:hAnsi="Times New Roman"/>
          <w:color w:val="000000"/>
          <w:sz w:val="28"/>
          <w:szCs w:val="28"/>
        </w:rPr>
        <w:t>я</w:t>
      </w:r>
      <w:r w:rsidRPr="001016E0">
        <w:rPr>
          <w:rFonts w:ascii="Times New Roman" w:eastAsia="Times New Roman" w:hAnsi="Times New Roman"/>
          <w:color w:val="000000"/>
          <w:sz w:val="28"/>
          <w:szCs w:val="28"/>
        </w:rPr>
        <w:lastRenderedPageBreak/>
        <w:t>щего Положения (далее ‒ муниципальные должности), определяется в зависимости от периодов замещения данных муниципальных должностей.</w:t>
      </w:r>
    </w:p>
    <w:p w:rsidR="001016E0" w:rsidRPr="001016E0" w:rsidRDefault="001016E0" w:rsidP="001016E0">
      <w:pPr>
        <w:tabs>
          <w:tab w:val="left" w:pos="90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При назначении ежемесячной доплаты к страховой пенсии по старости (инв</w:t>
      </w:r>
      <w:r w:rsidRPr="001016E0">
        <w:rPr>
          <w:rFonts w:ascii="Times New Roman" w:eastAsia="Times New Roman" w:hAnsi="Times New Roman"/>
          <w:color w:val="000000"/>
          <w:sz w:val="28"/>
          <w:szCs w:val="28"/>
        </w:rPr>
        <w:t>а</w:t>
      </w:r>
      <w:r w:rsidRPr="001016E0">
        <w:rPr>
          <w:rFonts w:ascii="Times New Roman" w:eastAsia="Times New Roman" w:hAnsi="Times New Roman"/>
          <w:color w:val="000000"/>
          <w:sz w:val="28"/>
          <w:szCs w:val="28"/>
        </w:rPr>
        <w:t>лидности) (далее ‒ ежемесячная доплата к страховой пенсии) лицам, замещавшим муниципальные должности, периоды замещения муниципальных должностей су</w:t>
      </w:r>
      <w:r w:rsidRPr="001016E0">
        <w:rPr>
          <w:rFonts w:ascii="Times New Roman" w:eastAsia="Times New Roman" w:hAnsi="Times New Roman"/>
          <w:color w:val="000000"/>
          <w:sz w:val="28"/>
          <w:szCs w:val="28"/>
        </w:rPr>
        <w:t>м</w:t>
      </w:r>
      <w:r w:rsidRPr="001016E0">
        <w:rPr>
          <w:rFonts w:ascii="Times New Roman" w:eastAsia="Times New Roman" w:hAnsi="Times New Roman"/>
          <w:color w:val="000000"/>
          <w:sz w:val="28"/>
          <w:szCs w:val="28"/>
        </w:rPr>
        <w:t xml:space="preserve">мируются. </w:t>
      </w:r>
    </w:p>
    <w:p w:rsidR="001016E0" w:rsidRPr="001016E0" w:rsidRDefault="001016E0" w:rsidP="001016E0">
      <w:pPr>
        <w:tabs>
          <w:tab w:val="left" w:pos="90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1016E0" w:rsidRPr="001016E0" w:rsidRDefault="001016E0" w:rsidP="001016E0">
      <w:pPr>
        <w:tabs>
          <w:tab w:val="left" w:pos="90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 от 4 до 9 лет – 55 %, </w:t>
      </w:r>
    </w:p>
    <w:p w:rsidR="001016E0" w:rsidRPr="001016E0" w:rsidRDefault="001016E0" w:rsidP="001016E0">
      <w:pPr>
        <w:tabs>
          <w:tab w:val="left" w:pos="90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 от 9 до 14 лет – 75 %, </w:t>
      </w:r>
    </w:p>
    <w:p w:rsidR="001016E0" w:rsidRPr="001016E0" w:rsidRDefault="001016E0" w:rsidP="001016E0">
      <w:pPr>
        <w:tabs>
          <w:tab w:val="left" w:pos="90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от 14 до 19 лет – 85 %,</w:t>
      </w:r>
    </w:p>
    <w:p w:rsidR="001016E0" w:rsidRPr="001016E0" w:rsidRDefault="001016E0" w:rsidP="001016E0">
      <w:pPr>
        <w:tabs>
          <w:tab w:val="left" w:pos="90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свыше 19 лет – 95 % месячного денежного содержания (вознаграждения) по соответствующей замещаемой муниципальной должности с учетом районного к</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замещавшим муниципальные должности, включаются п</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риоды замещения ими указанных должностей на постоянной основе.</w:t>
      </w:r>
    </w:p>
    <w:p w:rsidR="001016E0" w:rsidRPr="001016E0" w:rsidRDefault="001016E0" w:rsidP="001016E0">
      <w:pPr>
        <w:tabs>
          <w:tab w:val="left" w:pos="90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1016E0" w:rsidRPr="001016E0" w:rsidRDefault="001016E0" w:rsidP="001016E0">
      <w:pPr>
        <w:tabs>
          <w:tab w:val="left" w:pos="900"/>
        </w:tabs>
        <w:ind w:firstLine="709"/>
        <w:jc w:val="both"/>
        <w:rPr>
          <w:rFonts w:ascii="Times New Roman" w:eastAsia="Times New Roman" w:hAnsi="Times New Roman"/>
          <w:color w:val="000000"/>
          <w:sz w:val="28"/>
          <w:szCs w:val="28"/>
          <w:lang w:bidi="ru-RU"/>
        </w:rPr>
      </w:pPr>
      <w:r w:rsidRPr="001016E0">
        <w:rPr>
          <w:rFonts w:ascii="Times New Roman" w:eastAsia="Times New Roman" w:hAnsi="Times New Roman"/>
          <w:color w:val="000000"/>
          <w:sz w:val="28"/>
          <w:szCs w:val="28"/>
        </w:rPr>
        <w:t>При определении размера ежемесячной доплаты к страховой пенсии не уч</w:t>
      </w:r>
      <w:r w:rsidRPr="001016E0">
        <w:rPr>
          <w:rFonts w:ascii="Times New Roman" w:eastAsia="Times New Roman" w:hAnsi="Times New Roman"/>
          <w:color w:val="000000"/>
          <w:sz w:val="28"/>
          <w:szCs w:val="28"/>
        </w:rPr>
        <w:t>и</w:t>
      </w:r>
      <w:r w:rsidRPr="001016E0">
        <w:rPr>
          <w:rFonts w:ascii="Times New Roman" w:eastAsia="Times New Roman" w:hAnsi="Times New Roman"/>
          <w:color w:val="000000"/>
          <w:sz w:val="28"/>
          <w:szCs w:val="28"/>
        </w:rPr>
        <w:t>тываются суммы повышений фиксированной выплаты к страховой пенсии по стар</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сти (инвалидности), приходящиеся на нетрудоспособных членов семьи, в связи с д</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стижением возраста 80 лет или наличием инвалидности 1 группы.</w:t>
      </w:r>
    </w:p>
    <w:p w:rsidR="001016E0" w:rsidRPr="001016E0" w:rsidRDefault="001016E0" w:rsidP="001016E0">
      <w:pPr>
        <w:autoSpaceDE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2.3. </w:t>
      </w:r>
      <w:proofErr w:type="gramStart"/>
      <w:r w:rsidRPr="001016E0">
        <w:rPr>
          <w:rFonts w:ascii="Times New Roman" w:eastAsia="Times New Roman" w:hAnsi="Times New Roman"/>
          <w:color w:val="000000"/>
          <w:sz w:val="28"/>
          <w:szCs w:val="28"/>
        </w:rPr>
        <w:t>Для исчисления ежемесячной доплаты к страховой пенсии месячное с</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держание (вознаграждение) определяется по выбору лиц, замещавших муниципал</w:t>
      </w:r>
      <w:r w:rsidRPr="001016E0">
        <w:rPr>
          <w:rFonts w:ascii="Times New Roman" w:eastAsia="Times New Roman" w:hAnsi="Times New Roman"/>
          <w:color w:val="000000"/>
          <w:sz w:val="28"/>
          <w:szCs w:val="28"/>
        </w:rPr>
        <w:t>ь</w:t>
      </w:r>
      <w:r w:rsidRPr="001016E0">
        <w:rPr>
          <w:rFonts w:ascii="Times New Roman" w:eastAsia="Times New Roman" w:hAnsi="Times New Roman"/>
          <w:color w:val="000000"/>
          <w:sz w:val="28"/>
          <w:szCs w:val="28"/>
        </w:rPr>
        <w:t>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roofErr w:type="gramEnd"/>
    </w:p>
    <w:p w:rsidR="001016E0" w:rsidRPr="001016E0" w:rsidRDefault="001016E0" w:rsidP="001016E0">
      <w:pPr>
        <w:autoSpaceDE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2.4. </w:t>
      </w:r>
      <w:proofErr w:type="gramStart"/>
      <w:r w:rsidRPr="001016E0">
        <w:rPr>
          <w:rFonts w:ascii="Times New Roman" w:eastAsia="Times New Roman" w:hAnsi="Times New Roman"/>
          <w:color w:val="000000"/>
          <w:sz w:val="28"/>
          <w:szCs w:val="28"/>
        </w:rPr>
        <w:t>Лицам, имеющим одновременно право на ежемесячную доплату к страх</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вой пенсии, предусмотренную настоящим Положением, ежемесячное пожизненное содержание или дополнительное (пожизненное) ежемесячное материальное обесп</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чение, назначаемые в соответствии с федеральными законами, актами Президента Российской Федерации и Правительства Российской Федерации, на предусмотре</w:t>
      </w:r>
      <w:r w:rsidRPr="001016E0">
        <w:rPr>
          <w:rFonts w:ascii="Times New Roman" w:eastAsia="Times New Roman" w:hAnsi="Times New Roman"/>
          <w:color w:val="000000"/>
          <w:sz w:val="28"/>
          <w:szCs w:val="28"/>
        </w:rPr>
        <w:t>н</w:t>
      </w:r>
      <w:r w:rsidRPr="001016E0">
        <w:rPr>
          <w:rFonts w:ascii="Times New Roman" w:eastAsia="Times New Roman" w:hAnsi="Times New Roman"/>
          <w:color w:val="000000"/>
          <w:sz w:val="28"/>
          <w:szCs w:val="28"/>
        </w:rPr>
        <w:t>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w:t>
      </w:r>
      <w:proofErr w:type="gramEnd"/>
      <w:r w:rsidRPr="001016E0">
        <w:rPr>
          <w:rFonts w:ascii="Times New Roman" w:eastAsia="Times New Roman" w:hAnsi="Times New Roman"/>
          <w:color w:val="000000"/>
          <w:sz w:val="28"/>
          <w:szCs w:val="28"/>
        </w:rPr>
        <w:t xml:space="preserve"> </w:t>
      </w:r>
      <w:proofErr w:type="gramStart"/>
      <w:r w:rsidRPr="001016E0">
        <w:rPr>
          <w:rFonts w:ascii="Times New Roman" w:eastAsia="Times New Roman" w:hAnsi="Times New Roman"/>
          <w:color w:val="000000"/>
          <w:sz w:val="28"/>
          <w:szCs w:val="28"/>
        </w:rPr>
        <w:t>РСФСР, на ежемеся</w:t>
      </w:r>
      <w:r w:rsidRPr="001016E0">
        <w:rPr>
          <w:rFonts w:ascii="Times New Roman" w:eastAsia="Times New Roman" w:hAnsi="Times New Roman"/>
          <w:color w:val="000000"/>
          <w:sz w:val="28"/>
          <w:szCs w:val="28"/>
        </w:rPr>
        <w:t>ч</w:t>
      </w:r>
      <w:r w:rsidRPr="001016E0">
        <w:rPr>
          <w:rFonts w:ascii="Times New Roman" w:eastAsia="Times New Roman" w:hAnsi="Times New Roman"/>
          <w:color w:val="000000"/>
          <w:sz w:val="28"/>
          <w:szCs w:val="28"/>
        </w:rPr>
        <w:t>ную доплату к пенсии, пенсию за выслугу лет, назначаемые в соответствии с фед</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стей Российской Федерации, должностей государственной гражданской службы Российской Федерации, государственных должностей субъектов Российской Фед</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 xml:space="preserve">рации, должностей государственной гражданской службы субъектов Российской Федерации, муниципальных должностей и должностей муниципальной службы, </w:t>
      </w:r>
      <w:r w:rsidRPr="001016E0">
        <w:rPr>
          <w:rFonts w:ascii="Times New Roman" w:eastAsia="Times New Roman" w:hAnsi="Times New Roman"/>
          <w:color w:val="000000"/>
          <w:sz w:val="28"/>
          <w:szCs w:val="28"/>
        </w:rPr>
        <w:lastRenderedPageBreak/>
        <w:t>может устанавливаться ежемесячная доплата к</w:t>
      </w:r>
      <w:proofErr w:type="gramEnd"/>
      <w:r w:rsidRPr="001016E0">
        <w:rPr>
          <w:rFonts w:ascii="Times New Roman" w:eastAsia="Times New Roman" w:hAnsi="Times New Roman"/>
          <w:color w:val="000000"/>
          <w:sz w:val="28"/>
          <w:szCs w:val="28"/>
        </w:rPr>
        <w:t xml:space="preserve"> страховой пенсии, предусмотренная настоящим Положением, или одна из указанных в настоящей части выплат по их выбору.</w:t>
      </w:r>
    </w:p>
    <w:p w:rsidR="001016E0" w:rsidRPr="001016E0" w:rsidRDefault="001016E0" w:rsidP="001016E0">
      <w:pPr>
        <w:autoSpaceDE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2.5. Ежемесячная доплата к страховой пенсии не выплачивается в период пр</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хождения государственной службы Российской Федерации, при замещении гос</w:t>
      </w:r>
      <w:r w:rsidRPr="001016E0">
        <w:rPr>
          <w:rFonts w:ascii="Times New Roman" w:eastAsia="Times New Roman" w:hAnsi="Times New Roman"/>
          <w:color w:val="000000"/>
          <w:sz w:val="28"/>
          <w:szCs w:val="28"/>
        </w:rPr>
        <w:t>у</w:t>
      </w:r>
      <w:r w:rsidRPr="001016E0">
        <w:rPr>
          <w:rFonts w:ascii="Times New Roman" w:eastAsia="Times New Roman" w:hAnsi="Times New Roman"/>
          <w:color w:val="000000"/>
          <w:sz w:val="28"/>
          <w:szCs w:val="28"/>
        </w:rPr>
        <w:t>дарственной должности Российской Федерации, государственной должности суб</w:t>
      </w:r>
      <w:r w:rsidRPr="001016E0">
        <w:rPr>
          <w:rFonts w:ascii="Times New Roman" w:eastAsia="Times New Roman" w:hAnsi="Times New Roman"/>
          <w:color w:val="000000"/>
          <w:sz w:val="28"/>
          <w:szCs w:val="28"/>
        </w:rPr>
        <w:t>ъ</w:t>
      </w:r>
      <w:r w:rsidRPr="001016E0">
        <w:rPr>
          <w:rFonts w:ascii="Times New Roman" w:eastAsia="Times New Roman" w:hAnsi="Times New Roman"/>
          <w:color w:val="000000"/>
          <w:sz w:val="28"/>
          <w:szCs w:val="28"/>
        </w:rPr>
        <w:t>екта Российской Федерации, замещаемой на профессиональной постоянной основе, муниципальной должности, замещаемой на постоянной основе, должности муниц</w:t>
      </w:r>
      <w:r w:rsidRPr="001016E0">
        <w:rPr>
          <w:rFonts w:ascii="Times New Roman" w:eastAsia="Times New Roman" w:hAnsi="Times New Roman"/>
          <w:color w:val="000000"/>
          <w:sz w:val="28"/>
          <w:szCs w:val="28"/>
        </w:rPr>
        <w:t>и</w:t>
      </w:r>
      <w:r w:rsidRPr="001016E0">
        <w:rPr>
          <w:rFonts w:ascii="Times New Roman" w:eastAsia="Times New Roman" w:hAnsi="Times New Roman"/>
          <w:color w:val="000000"/>
          <w:sz w:val="28"/>
          <w:szCs w:val="28"/>
        </w:rPr>
        <w:t>пальной службы. При последующем увольнении с государственной службы Росси</w:t>
      </w:r>
      <w:r w:rsidRPr="001016E0">
        <w:rPr>
          <w:rFonts w:ascii="Times New Roman" w:eastAsia="Times New Roman" w:hAnsi="Times New Roman"/>
          <w:color w:val="000000"/>
          <w:sz w:val="28"/>
          <w:szCs w:val="28"/>
        </w:rPr>
        <w:t>й</w:t>
      </w:r>
      <w:r w:rsidRPr="001016E0">
        <w:rPr>
          <w:rFonts w:ascii="Times New Roman" w:eastAsia="Times New Roman" w:hAnsi="Times New Roman"/>
          <w:color w:val="000000"/>
          <w:sz w:val="28"/>
          <w:szCs w:val="28"/>
        </w:rPr>
        <w:t>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w:t>
      </w:r>
      <w:r w:rsidRPr="001016E0">
        <w:rPr>
          <w:rFonts w:ascii="Times New Roman" w:eastAsia="Times New Roman" w:hAnsi="Times New Roman"/>
          <w:color w:val="000000"/>
          <w:sz w:val="28"/>
          <w:szCs w:val="28"/>
        </w:rPr>
        <w:t>а</w:t>
      </w:r>
      <w:r w:rsidRPr="001016E0">
        <w:rPr>
          <w:rFonts w:ascii="Times New Roman" w:eastAsia="Times New Roman" w:hAnsi="Times New Roman"/>
          <w:color w:val="000000"/>
          <w:sz w:val="28"/>
          <w:szCs w:val="28"/>
        </w:rPr>
        <w:t>тившегося с заявлением о ее возобновлении.</w:t>
      </w:r>
    </w:p>
    <w:p w:rsidR="001016E0" w:rsidRPr="001016E0" w:rsidRDefault="001016E0" w:rsidP="001016E0">
      <w:pPr>
        <w:tabs>
          <w:tab w:val="left" w:pos="900"/>
        </w:tabs>
        <w:ind w:firstLine="709"/>
        <w:jc w:val="center"/>
        <w:rPr>
          <w:rFonts w:ascii="Times New Roman" w:eastAsia="Times New Roman" w:hAnsi="Times New Roman"/>
          <w:b/>
          <w:color w:val="000000"/>
          <w:sz w:val="28"/>
          <w:szCs w:val="28"/>
        </w:rPr>
      </w:pPr>
      <w:r w:rsidRPr="001016E0">
        <w:rPr>
          <w:rFonts w:ascii="Times New Roman" w:eastAsia="Times New Roman" w:hAnsi="Times New Roman"/>
          <w:b/>
          <w:color w:val="000000"/>
          <w:sz w:val="28"/>
          <w:szCs w:val="28"/>
        </w:rPr>
        <w:t>3. Порядок оформления документов для назначения ежемесячной допл</w:t>
      </w:r>
      <w:r w:rsidRPr="001016E0">
        <w:rPr>
          <w:rFonts w:ascii="Times New Roman" w:eastAsia="Times New Roman" w:hAnsi="Times New Roman"/>
          <w:b/>
          <w:color w:val="000000"/>
          <w:sz w:val="28"/>
          <w:szCs w:val="28"/>
        </w:rPr>
        <w:t>а</w:t>
      </w:r>
      <w:r w:rsidRPr="001016E0">
        <w:rPr>
          <w:rFonts w:ascii="Times New Roman" w:eastAsia="Times New Roman" w:hAnsi="Times New Roman"/>
          <w:b/>
          <w:color w:val="000000"/>
          <w:sz w:val="28"/>
          <w:szCs w:val="28"/>
        </w:rPr>
        <w:t>ты к страховой пенсии по старости (инвалидности)</w:t>
      </w:r>
    </w:p>
    <w:p w:rsidR="001016E0" w:rsidRPr="001016E0" w:rsidRDefault="001016E0" w:rsidP="001016E0">
      <w:pPr>
        <w:tabs>
          <w:tab w:val="left" w:pos="900"/>
        </w:tabs>
        <w:ind w:firstLine="709"/>
        <w:jc w:val="both"/>
        <w:rPr>
          <w:rFonts w:ascii="Times New Roman" w:eastAsia="Times New Roman" w:hAnsi="Times New Roman"/>
          <w:color w:val="000000"/>
          <w:sz w:val="28"/>
          <w:szCs w:val="28"/>
        </w:rPr>
      </w:pPr>
      <w:r w:rsidRPr="001016E0">
        <w:rPr>
          <w:rFonts w:ascii="Times New Roman" w:eastAsia="Times New Roman" w:hAnsi="Times New Roman"/>
          <w:bCs/>
          <w:color w:val="000000"/>
          <w:sz w:val="28"/>
          <w:szCs w:val="28"/>
        </w:rPr>
        <w:t>3.1.</w:t>
      </w:r>
      <w:r w:rsidRPr="001016E0">
        <w:rPr>
          <w:rFonts w:ascii="Times New Roman" w:eastAsia="Times New Roman" w:hAnsi="Times New Roman"/>
          <w:color w:val="000000"/>
          <w:sz w:val="28"/>
          <w:szCs w:val="28"/>
        </w:rPr>
        <w:t> Ежемесячная доплата назначается пожизненно с 1-го числа месяца, в к</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тором гражданин обратился за ней, но не ранее дня, следующего за днем освобо</w:t>
      </w:r>
      <w:r w:rsidRPr="001016E0">
        <w:rPr>
          <w:rFonts w:ascii="Times New Roman" w:eastAsia="Times New Roman" w:hAnsi="Times New Roman"/>
          <w:color w:val="000000"/>
          <w:sz w:val="28"/>
          <w:szCs w:val="28"/>
        </w:rPr>
        <w:t>ж</w:t>
      </w:r>
      <w:r w:rsidRPr="001016E0">
        <w:rPr>
          <w:rFonts w:ascii="Times New Roman" w:eastAsia="Times New Roman" w:hAnsi="Times New Roman"/>
          <w:color w:val="000000"/>
          <w:sz w:val="28"/>
          <w:szCs w:val="28"/>
        </w:rPr>
        <w:t>дения от должности и назначения страховой пенсии по старости (инвалидности).</w:t>
      </w:r>
    </w:p>
    <w:p w:rsidR="001016E0" w:rsidRPr="001016E0" w:rsidRDefault="001016E0" w:rsidP="001016E0">
      <w:pPr>
        <w:tabs>
          <w:tab w:val="left" w:pos="90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3.2.</w:t>
      </w:r>
      <w:r w:rsidRPr="001016E0">
        <w:rPr>
          <w:rFonts w:ascii="Times New Roman" w:eastAsia="Times New Roman" w:hAnsi="Times New Roman"/>
          <w:b/>
          <w:color w:val="000000"/>
          <w:sz w:val="28"/>
          <w:szCs w:val="28"/>
        </w:rPr>
        <w:t> </w:t>
      </w:r>
      <w:r w:rsidRPr="001016E0">
        <w:rPr>
          <w:rFonts w:ascii="Times New Roman" w:eastAsia="Times New Roman" w:hAnsi="Times New Roman"/>
          <w:color w:val="000000"/>
          <w:sz w:val="28"/>
          <w:szCs w:val="28"/>
        </w:rPr>
        <w:t xml:space="preserve">Решение о назначении ежемесячной доплаты принимается Главой </w:t>
      </w: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Венгеровского района Новосибирской области (далее – Глава) на основании следующих документов:</w:t>
      </w:r>
    </w:p>
    <w:p w:rsidR="001016E0" w:rsidRPr="001016E0" w:rsidRDefault="001016E0" w:rsidP="001016E0">
      <w:pPr>
        <w:tabs>
          <w:tab w:val="left" w:pos="900"/>
          <w:tab w:val="left" w:pos="108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личного заявления о назначении (возобновлении) ежемесячной доплаты по форме согласно приложению № 1 к настоящему Положению;</w:t>
      </w:r>
    </w:p>
    <w:p w:rsidR="001016E0" w:rsidRPr="001016E0" w:rsidRDefault="001016E0" w:rsidP="001016E0">
      <w:pPr>
        <w:tabs>
          <w:tab w:val="left" w:pos="900"/>
          <w:tab w:val="left" w:pos="108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справки о периодах замещения муниципальных должностей по форме с</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гласно приложению № 2 к настоящему Положению;</w:t>
      </w:r>
    </w:p>
    <w:p w:rsidR="001016E0" w:rsidRPr="001016E0" w:rsidRDefault="001016E0" w:rsidP="001016E0">
      <w:pPr>
        <w:tabs>
          <w:tab w:val="left" w:pos="900"/>
          <w:tab w:val="left" w:pos="108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справки о размере месячного денежного содержания (вознаграждения) по форме согласно приложению № 3 к настоящему Положению;</w:t>
      </w:r>
    </w:p>
    <w:p w:rsidR="001016E0" w:rsidRPr="001016E0" w:rsidRDefault="001016E0" w:rsidP="001016E0">
      <w:pPr>
        <w:tabs>
          <w:tab w:val="left" w:pos="900"/>
          <w:tab w:val="left" w:pos="108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справки о размере страховой пенсии по старости (инвалидности), получа</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мой заявителем на момент подачи заявления.</w:t>
      </w:r>
    </w:p>
    <w:p w:rsidR="001016E0" w:rsidRPr="001016E0" w:rsidRDefault="001016E0" w:rsidP="001016E0">
      <w:pPr>
        <w:tabs>
          <w:tab w:val="left" w:pos="900"/>
          <w:tab w:val="left" w:pos="108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копии трудовой книжки (прошитой, пронумерованной и заверенной печатью работодателя);</w:t>
      </w:r>
    </w:p>
    <w:p w:rsidR="001016E0" w:rsidRPr="001016E0" w:rsidRDefault="001016E0" w:rsidP="001016E0">
      <w:pPr>
        <w:tabs>
          <w:tab w:val="left" w:pos="900"/>
          <w:tab w:val="left" w:pos="108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заверенной копии правового акта об освобождении от должности.</w:t>
      </w:r>
    </w:p>
    <w:p w:rsidR="001016E0" w:rsidRPr="001016E0" w:rsidRDefault="001016E0" w:rsidP="001016E0">
      <w:pPr>
        <w:tabs>
          <w:tab w:val="left" w:pos="-54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3.3. Перечисленные в пункте 3.2 настоящего Положения документы напра</w:t>
      </w:r>
      <w:r w:rsidRPr="001016E0">
        <w:rPr>
          <w:rFonts w:ascii="Times New Roman" w:eastAsia="Times New Roman" w:hAnsi="Times New Roman"/>
          <w:color w:val="000000"/>
          <w:sz w:val="28"/>
          <w:szCs w:val="28"/>
        </w:rPr>
        <w:t>в</w:t>
      </w:r>
      <w:r w:rsidRPr="001016E0">
        <w:rPr>
          <w:rFonts w:ascii="Times New Roman" w:eastAsia="Times New Roman" w:hAnsi="Times New Roman"/>
          <w:color w:val="000000"/>
          <w:sz w:val="28"/>
          <w:szCs w:val="28"/>
        </w:rPr>
        <w:t xml:space="preserve">ляются в администрацию </w:t>
      </w: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Венгеровского района Новос</w:t>
      </w:r>
      <w:r w:rsidRPr="001016E0">
        <w:rPr>
          <w:rFonts w:ascii="Times New Roman" w:eastAsia="Times New Roman" w:hAnsi="Times New Roman"/>
          <w:color w:val="000000"/>
          <w:sz w:val="28"/>
          <w:szCs w:val="28"/>
        </w:rPr>
        <w:t>и</w:t>
      </w:r>
      <w:r w:rsidRPr="001016E0">
        <w:rPr>
          <w:rFonts w:ascii="Times New Roman" w:eastAsia="Times New Roman" w:hAnsi="Times New Roman"/>
          <w:color w:val="000000"/>
          <w:sz w:val="28"/>
          <w:szCs w:val="28"/>
        </w:rPr>
        <w:t>бирской области (далее – администрация).</w:t>
      </w:r>
    </w:p>
    <w:p w:rsidR="001016E0" w:rsidRPr="001016E0" w:rsidRDefault="001016E0" w:rsidP="001016E0">
      <w:pPr>
        <w:tabs>
          <w:tab w:val="left" w:pos="-54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w:t>
      </w:r>
      <w:r w:rsidRPr="001016E0">
        <w:rPr>
          <w:rFonts w:ascii="Times New Roman" w:eastAsia="Times New Roman" w:hAnsi="Times New Roman"/>
          <w:color w:val="000000"/>
          <w:sz w:val="28"/>
          <w:szCs w:val="28"/>
        </w:rPr>
        <w:t>р</w:t>
      </w:r>
      <w:r w:rsidRPr="001016E0">
        <w:rPr>
          <w:rFonts w:ascii="Times New Roman" w:eastAsia="Times New Roman" w:hAnsi="Times New Roman"/>
          <w:color w:val="000000"/>
          <w:sz w:val="28"/>
          <w:szCs w:val="28"/>
        </w:rPr>
        <w:t>мационного взаимодействия.</w:t>
      </w:r>
    </w:p>
    <w:p w:rsidR="001016E0" w:rsidRPr="001016E0" w:rsidRDefault="001016E0" w:rsidP="001016E0">
      <w:pPr>
        <w:tabs>
          <w:tab w:val="left" w:pos="-54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1016E0">
        <w:rPr>
          <w:rFonts w:ascii="Times New Roman" w:eastAsia="Times New Roman" w:hAnsi="Times New Roman"/>
          <w:color w:val="000000"/>
          <w:sz w:val="28"/>
          <w:szCs w:val="28"/>
        </w:rPr>
        <w:t>заверения</w:t>
      </w:r>
      <w:proofErr w:type="gramEnd"/>
      <w:r w:rsidRPr="001016E0">
        <w:rPr>
          <w:rFonts w:ascii="Times New Roman" w:eastAsia="Times New Roman" w:hAnsi="Times New Roman"/>
          <w:color w:val="000000"/>
          <w:sz w:val="28"/>
          <w:szCs w:val="28"/>
        </w:rPr>
        <w:t xml:space="preserve"> соответствующих копий в администрации возвращаются заявителю.</w:t>
      </w:r>
    </w:p>
    <w:p w:rsidR="001016E0" w:rsidRPr="001016E0" w:rsidRDefault="001016E0" w:rsidP="001016E0">
      <w:pPr>
        <w:tabs>
          <w:tab w:val="left" w:pos="-54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lastRenderedPageBreak/>
        <w:t>Администрация в 10-дневный срок осуществляет проверку документов, опр</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деляет размер ежемесячной доплаты, готовит проект распоряжения и представляет его на рассмотрение Главе.</w:t>
      </w:r>
    </w:p>
    <w:p w:rsidR="001016E0" w:rsidRPr="001016E0" w:rsidRDefault="001016E0" w:rsidP="001016E0">
      <w:pPr>
        <w:tabs>
          <w:tab w:val="left" w:pos="900"/>
        </w:tabs>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После принятия Главой решения о назначении ежемесячной доплаты админ</w:t>
      </w:r>
      <w:r w:rsidRPr="001016E0">
        <w:rPr>
          <w:rFonts w:ascii="Times New Roman" w:eastAsia="Times New Roman" w:hAnsi="Times New Roman"/>
          <w:color w:val="000000"/>
          <w:sz w:val="28"/>
          <w:szCs w:val="28"/>
        </w:rPr>
        <w:t>и</w:t>
      </w:r>
      <w:r w:rsidRPr="001016E0">
        <w:rPr>
          <w:rFonts w:ascii="Times New Roman" w:eastAsia="Times New Roman" w:hAnsi="Times New Roman"/>
          <w:color w:val="000000"/>
          <w:sz w:val="28"/>
          <w:szCs w:val="28"/>
        </w:rPr>
        <w:t xml:space="preserve">страция направляет заявителю </w:t>
      </w:r>
      <w:hyperlink r:id="rId8" w:history="1">
        <w:r w:rsidRPr="001016E0">
          <w:rPr>
            <w:rFonts w:ascii="Times New Roman" w:eastAsia="Times New Roman" w:hAnsi="Times New Roman"/>
            <w:color w:val="000000"/>
            <w:sz w:val="28"/>
            <w:szCs w:val="28"/>
          </w:rPr>
          <w:t>уведомление</w:t>
        </w:r>
      </w:hyperlink>
      <w:r w:rsidRPr="001016E0">
        <w:rPr>
          <w:rFonts w:ascii="Times New Roman" w:eastAsia="Times New Roman" w:hAnsi="Times New Roman"/>
          <w:color w:val="000000"/>
          <w:sz w:val="28"/>
          <w:szCs w:val="28"/>
        </w:rPr>
        <w:t xml:space="preserve"> о размере назначенной ежемесячной доплаты по форме согласно приложению № 4 к настоящему Положению.</w:t>
      </w:r>
    </w:p>
    <w:p w:rsidR="001016E0" w:rsidRPr="001016E0" w:rsidRDefault="001016E0" w:rsidP="001016E0">
      <w:pPr>
        <w:autoSpaceDE w:val="0"/>
        <w:autoSpaceDN w:val="0"/>
        <w:adjustRightInd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1016E0" w:rsidRPr="001016E0" w:rsidRDefault="001016E0" w:rsidP="001016E0">
      <w:pPr>
        <w:widowControl w:val="0"/>
        <w:ind w:firstLine="709"/>
        <w:jc w:val="both"/>
        <w:rPr>
          <w:rFonts w:ascii="Times New Roman" w:eastAsia="Times New Roman" w:hAnsi="Times New Roman"/>
          <w:color w:val="000000"/>
          <w:sz w:val="28"/>
          <w:szCs w:val="28"/>
          <w:lang w:bidi="ru-RU"/>
        </w:rPr>
      </w:pPr>
      <w:r w:rsidRPr="001016E0">
        <w:rPr>
          <w:rFonts w:ascii="Times New Roman" w:eastAsia="Times New Roman" w:hAnsi="Times New Roman"/>
          <w:color w:val="000000"/>
          <w:sz w:val="28"/>
          <w:szCs w:val="28"/>
          <w:lang w:bidi="ru-RU"/>
        </w:rPr>
        <w:t>3.4. Ежемесячная доплата выплачивается администрацией в трёхдневный срок после поступления средств на лицевой счет на эти цели.</w:t>
      </w:r>
    </w:p>
    <w:p w:rsidR="001016E0" w:rsidRPr="001016E0" w:rsidRDefault="001016E0" w:rsidP="001016E0">
      <w:pPr>
        <w:tabs>
          <w:tab w:val="left" w:pos="900"/>
        </w:tabs>
        <w:rPr>
          <w:rFonts w:ascii="Times New Roman" w:eastAsia="Times New Roman" w:hAnsi="Times New Roman"/>
          <w:b/>
          <w:color w:val="000000"/>
          <w:sz w:val="28"/>
          <w:szCs w:val="28"/>
        </w:rPr>
      </w:pPr>
    </w:p>
    <w:p w:rsidR="001016E0" w:rsidRPr="001016E0" w:rsidRDefault="001016E0" w:rsidP="001016E0">
      <w:pPr>
        <w:tabs>
          <w:tab w:val="left" w:pos="900"/>
        </w:tabs>
        <w:ind w:firstLine="709"/>
        <w:jc w:val="center"/>
        <w:rPr>
          <w:rFonts w:ascii="Times New Roman" w:eastAsia="Times New Roman" w:hAnsi="Times New Roman"/>
          <w:b/>
          <w:color w:val="000000"/>
          <w:sz w:val="28"/>
          <w:szCs w:val="28"/>
        </w:rPr>
      </w:pPr>
      <w:r w:rsidRPr="001016E0">
        <w:rPr>
          <w:rFonts w:ascii="Times New Roman" w:eastAsia="Times New Roman" w:hAnsi="Times New Roman"/>
          <w:b/>
          <w:color w:val="000000"/>
          <w:sz w:val="28"/>
          <w:szCs w:val="28"/>
        </w:rPr>
        <w:t>4. Заключительные положения</w:t>
      </w:r>
    </w:p>
    <w:p w:rsidR="001016E0" w:rsidRPr="001016E0" w:rsidRDefault="001016E0" w:rsidP="001016E0">
      <w:pPr>
        <w:autoSpaceDE w:val="0"/>
        <w:autoSpaceDN w:val="0"/>
        <w:adjustRightInd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4.1. Перерасчет размера ежемесячной доплаты производится в случаях:</w:t>
      </w:r>
    </w:p>
    <w:p w:rsidR="001016E0" w:rsidRPr="001016E0" w:rsidRDefault="001016E0" w:rsidP="001016E0">
      <w:pPr>
        <w:autoSpaceDE w:val="0"/>
        <w:autoSpaceDN w:val="0"/>
        <w:adjustRightInd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1) изменения размера страховой пенсии по старости (инвалидности);</w:t>
      </w:r>
    </w:p>
    <w:p w:rsidR="001016E0" w:rsidRPr="001016E0" w:rsidRDefault="001016E0" w:rsidP="001016E0">
      <w:pPr>
        <w:autoSpaceDE w:val="0"/>
        <w:autoSpaceDN w:val="0"/>
        <w:adjustRightInd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2) при централизованном повышении денежного содержания (вознагражд</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ния) лиц, замещающих муниципальные должности;</w:t>
      </w:r>
    </w:p>
    <w:p w:rsidR="001016E0" w:rsidRPr="001016E0" w:rsidRDefault="001016E0" w:rsidP="001016E0">
      <w:pPr>
        <w:autoSpaceDE w:val="0"/>
        <w:autoSpaceDN w:val="0"/>
        <w:adjustRightInd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3) при увеличении продолжительности периодов замещения указанных мун</w:t>
      </w:r>
      <w:r w:rsidRPr="001016E0">
        <w:rPr>
          <w:rFonts w:ascii="Times New Roman" w:eastAsia="Times New Roman" w:hAnsi="Times New Roman"/>
          <w:color w:val="000000"/>
          <w:sz w:val="28"/>
          <w:szCs w:val="28"/>
        </w:rPr>
        <w:t>и</w:t>
      </w:r>
      <w:r w:rsidRPr="001016E0">
        <w:rPr>
          <w:rFonts w:ascii="Times New Roman" w:eastAsia="Times New Roman" w:hAnsi="Times New Roman"/>
          <w:color w:val="000000"/>
          <w:sz w:val="28"/>
          <w:szCs w:val="28"/>
        </w:rPr>
        <w:t xml:space="preserve">ципальных должностей с учетом периода по вновь замещавшейся муниципальной должности после назначения ежемесячной доплаты. </w:t>
      </w:r>
    </w:p>
    <w:p w:rsidR="001016E0" w:rsidRPr="001016E0" w:rsidRDefault="001016E0" w:rsidP="001016E0">
      <w:pPr>
        <w:autoSpaceDE w:val="0"/>
        <w:autoSpaceDN w:val="0"/>
        <w:adjustRightInd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4.2. Перерасчет размера ежемесячной доплаты в случае изменения размера страховой пенсии по старости (инвалидности) производится на основании информ</w:t>
      </w:r>
      <w:r w:rsidRPr="001016E0">
        <w:rPr>
          <w:rFonts w:ascii="Times New Roman" w:eastAsia="Times New Roman" w:hAnsi="Times New Roman"/>
          <w:color w:val="000000"/>
          <w:sz w:val="28"/>
          <w:szCs w:val="28"/>
        </w:rPr>
        <w:t>а</w:t>
      </w:r>
      <w:r w:rsidRPr="001016E0">
        <w:rPr>
          <w:rFonts w:ascii="Times New Roman" w:eastAsia="Times New Roman" w:hAnsi="Times New Roman"/>
          <w:color w:val="000000"/>
          <w:sz w:val="28"/>
          <w:szCs w:val="28"/>
        </w:rPr>
        <w:t>ции, получаемой администрацией по межведомственному запросу из органов Пе</w:t>
      </w:r>
      <w:r w:rsidRPr="001016E0">
        <w:rPr>
          <w:rFonts w:ascii="Times New Roman" w:eastAsia="Times New Roman" w:hAnsi="Times New Roman"/>
          <w:color w:val="000000"/>
          <w:sz w:val="28"/>
          <w:szCs w:val="28"/>
        </w:rPr>
        <w:t>н</w:t>
      </w:r>
      <w:r w:rsidRPr="001016E0">
        <w:rPr>
          <w:rFonts w:ascii="Times New Roman" w:eastAsia="Times New Roman" w:hAnsi="Times New Roman"/>
          <w:color w:val="000000"/>
          <w:sz w:val="28"/>
          <w:szCs w:val="28"/>
        </w:rPr>
        <w:t>сионного фонда Российской Федерации в рамках межведомственного информац</w:t>
      </w:r>
      <w:r w:rsidRPr="001016E0">
        <w:rPr>
          <w:rFonts w:ascii="Times New Roman" w:eastAsia="Times New Roman" w:hAnsi="Times New Roman"/>
          <w:color w:val="000000"/>
          <w:sz w:val="28"/>
          <w:szCs w:val="28"/>
        </w:rPr>
        <w:t>и</w:t>
      </w:r>
      <w:r w:rsidRPr="001016E0">
        <w:rPr>
          <w:rFonts w:ascii="Times New Roman" w:eastAsia="Times New Roman" w:hAnsi="Times New Roman"/>
          <w:color w:val="000000"/>
          <w:sz w:val="28"/>
          <w:szCs w:val="28"/>
        </w:rPr>
        <w:t>онного взаимодействия.</w:t>
      </w:r>
    </w:p>
    <w:p w:rsidR="001016E0" w:rsidRPr="001016E0" w:rsidRDefault="001016E0" w:rsidP="001016E0">
      <w:pPr>
        <w:autoSpaceDE w:val="0"/>
        <w:autoSpaceDN w:val="0"/>
        <w:adjustRightInd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4.3. Перерасчет ежемесячной доплаты при централизованном повышении д</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ния).</w:t>
      </w:r>
    </w:p>
    <w:p w:rsidR="001016E0" w:rsidRPr="001016E0" w:rsidRDefault="001016E0" w:rsidP="001016E0">
      <w:pPr>
        <w:autoSpaceDE w:val="0"/>
        <w:autoSpaceDN w:val="0"/>
        <w:adjustRightInd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4.4. Размер ежемесячной доплаты пересчитывается по заявлению лиц, зам</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 xml:space="preserve">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9" w:history="1">
        <w:r w:rsidRPr="001016E0">
          <w:rPr>
            <w:rFonts w:ascii="Times New Roman" w:eastAsia="Times New Roman" w:hAnsi="Times New Roman"/>
            <w:color w:val="000000"/>
            <w:sz w:val="28"/>
            <w:szCs w:val="28"/>
          </w:rPr>
          <w:t>пунктом 2</w:t>
        </w:r>
      </w:hyperlink>
      <w:r w:rsidRPr="001016E0">
        <w:rPr>
          <w:rFonts w:ascii="Times New Roman" w:eastAsia="Times New Roman" w:hAnsi="Times New Roman"/>
          <w:color w:val="000000"/>
          <w:sz w:val="28"/>
          <w:szCs w:val="28"/>
        </w:rPr>
        <w:t>.3 настоящего Положения.</w:t>
      </w:r>
    </w:p>
    <w:p w:rsidR="001016E0" w:rsidRPr="001016E0" w:rsidRDefault="001016E0" w:rsidP="001016E0">
      <w:pPr>
        <w:autoSpaceDE w:val="0"/>
        <w:autoSpaceDN w:val="0"/>
        <w:adjustRightInd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4.5. Перерасчет размера ежемесячной доплаты во всех предусмотренных настоящим разделом случаях осуществляет администрация.</w:t>
      </w:r>
    </w:p>
    <w:p w:rsidR="001016E0" w:rsidRPr="001016E0" w:rsidRDefault="001016E0" w:rsidP="001016E0">
      <w:pPr>
        <w:autoSpaceDE w:val="0"/>
        <w:autoSpaceDN w:val="0"/>
        <w:adjustRightInd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4.6. </w:t>
      </w:r>
      <w:proofErr w:type="gramStart"/>
      <w:r w:rsidRPr="001016E0">
        <w:rPr>
          <w:rFonts w:ascii="Times New Roman" w:eastAsia="Times New Roman" w:hAnsi="Times New Roman"/>
          <w:color w:val="000000"/>
          <w:sz w:val="28"/>
          <w:szCs w:val="28"/>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1016E0" w:rsidRPr="001016E0" w:rsidRDefault="001016E0" w:rsidP="001016E0">
      <w:pPr>
        <w:autoSpaceDE w:val="0"/>
        <w:autoSpaceDN w:val="0"/>
        <w:adjustRightInd w:val="0"/>
        <w:ind w:firstLine="709"/>
        <w:jc w:val="both"/>
        <w:rPr>
          <w:rFonts w:ascii="Times New Roman" w:eastAsia="Times New Roman" w:hAnsi="Times New Roman"/>
          <w:b/>
          <w:color w:val="000000"/>
          <w:sz w:val="28"/>
          <w:szCs w:val="28"/>
          <w:lang w:eastAsia="ar-SA"/>
        </w:rPr>
      </w:pPr>
      <w:r w:rsidRPr="001016E0">
        <w:rPr>
          <w:rFonts w:ascii="Times New Roman" w:eastAsia="Times New Roman" w:hAnsi="Times New Roman"/>
          <w:color w:val="000000"/>
          <w:sz w:val="28"/>
          <w:szCs w:val="28"/>
        </w:rPr>
        <w:t>4.7. Суммы ежемесячной доплаты и пенсии за выслугу лет, излишне выпл</w:t>
      </w:r>
      <w:r w:rsidRPr="001016E0">
        <w:rPr>
          <w:rFonts w:ascii="Times New Roman" w:eastAsia="Times New Roman" w:hAnsi="Times New Roman"/>
          <w:color w:val="000000"/>
          <w:sz w:val="28"/>
          <w:szCs w:val="28"/>
        </w:rPr>
        <w:t>а</w:t>
      </w:r>
      <w:r w:rsidRPr="001016E0">
        <w:rPr>
          <w:rFonts w:ascii="Times New Roman" w:eastAsia="Times New Roman" w:hAnsi="Times New Roman"/>
          <w:color w:val="000000"/>
          <w:sz w:val="28"/>
          <w:szCs w:val="28"/>
        </w:rPr>
        <w:t>ченные получателю вследствие его злоупотребления, возмещаются получателем, а в случае его несогласия ‒ взыскиваются в судебном порядке.</w:t>
      </w:r>
      <w:r w:rsidRPr="001016E0">
        <w:rPr>
          <w:rFonts w:ascii="Times New Roman" w:eastAsia="Times New Roman" w:hAnsi="Times New Roman"/>
          <w:b/>
          <w:color w:val="000000"/>
          <w:sz w:val="28"/>
          <w:szCs w:val="28"/>
          <w:lang w:eastAsia="ar-SA"/>
        </w:rPr>
        <w:br w:type="page"/>
      </w:r>
    </w:p>
    <w:p w:rsidR="001016E0" w:rsidRPr="001016E0" w:rsidRDefault="001016E0" w:rsidP="001016E0">
      <w:pPr>
        <w:suppressAutoHyphens/>
        <w:jc w:val="right"/>
        <w:rPr>
          <w:rFonts w:ascii="Times New Roman" w:eastAsia="Times New Roman" w:hAnsi="Times New Roman"/>
          <w:color w:val="000000"/>
          <w:sz w:val="28"/>
          <w:szCs w:val="28"/>
          <w:lang w:eastAsia="ar-SA"/>
        </w:rPr>
      </w:pPr>
      <w:r w:rsidRPr="001016E0">
        <w:rPr>
          <w:rFonts w:ascii="Times New Roman" w:eastAsia="Times New Roman" w:hAnsi="Times New Roman"/>
          <w:color w:val="000000"/>
          <w:sz w:val="28"/>
          <w:szCs w:val="28"/>
          <w:lang w:eastAsia="ar-SA"/>
        </w:rPr>
        <w:lastRenderedPageBreak/>
        <w:t>Приложение № 1</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к Положению о ежемесячной доплате </w:t>
      </w:r>
      <w:proofErr w:type="gramStart"/>
      <w:r w:rsidRPr="001016E0">
        <w:rPr>
          <w:rFonts w:ascii="Times New Roman" w:eastAsia="Times New Roman" w:hAnsi="Times New Roman"/>
          <w:color w:val="000000"/>
          <w:sz w:val="28"/>
          <w:szCs w:val="28"/>
        </w:rPr>
        <w:t>к</w:t>
      </w:r>
      <w:proofErr w:type="gramEnd"/>
      <w:r w:rsidRPr="001016E0">
        <w:rPr>
          <w:rFonts w:ascii="Times New Roman" w:eastAsia="Times New Roman" w:hAnsi="Times New Roman"/>
          <w:color w:val="000000"/>
          <w:sz w:val="28"/>
          <w:szCs w:val="28"/>
        </w:rPr>
        <w:t xml:space="preserve"> </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страховой пенсии по старости (инвалидности) </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лицам, замещавшим муниципальные должности</w:t>
      </w:r>
    </w:p>
    <w:p w:rsidR="001016E0" w:rsidRPr="001016E0" w:rsidRDefault="001016E0" w:rsidP="001016E0">
      <w:pPr>
        <w:suppressAutoHyphens/>
        <w:jc w:val="right"/>
        <w:rPr>
          <w:rFonts w:ascii="Times New Roman" w:eastAsia="Times New Roman" w:hAnsi="Times New Roman"/>
          <w:color w:val="000000"/>
          <w:sz w:val="28"/>
          <w:szCs w:val="28"/>
        </w:rPr>
      </w:pP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Венгеровского района</w:t>
      </w:r>
    </w:p>
    <w:p w:rsidR="001016E0" w:rsidRPr="001016E0" w:rsidRDefault="001016E0" w:rsidP="001016E0">
      <w:pPr>
        <w:suppressAutoHyphens/>
        <w:jc w:val="right"/>
        <w:rPr>
          <w:rFonts w:ascii="Times New Roman" w:eastAsia="Times New Roman" w:hAnsi="Times New Roman"/>
          <w:b/>
          <w:i/>
          <w:iCs/>
          <w:color w:val="000000"/>
          <w:sz w:val="28"/>
          <w:szCs w:val="28"/>
          <w:lang w:eastAsia="ar-SA"/>
        </w:rPr>
      </w:pPr>
      <w:r w:rsidRPr="001016E0">
        <w:rPr>
          <w:rFonts w:ascii="Times New Roman" w:eastAsia="Times New Roman" w:hAnsi="Times New Roman"/>
          <w:color w:val="000000"/>
          <w:sz w:val="28"/>
          <w:szCs w:val="28"/>
        </w:rPr>
        <w:t xml:space="preserve"> Новосибирской области на постоянной основе </w:t>
      </w:r>
    </w:p>
    <w:p w:rsidR="001016E0" w:rsidRPr="001016E0" w:rsidRDefault="001016E0" w:rsidP="001016E0">
      <w:pPr>
        <w:tabs>
          <w:tab w:val="left" w:pos="5040"/>
          <w:tab w:val="left" w:pos="5580"/>
        </w:tabs>
        <w:suppressAutoHyphens/>
        <w:rPr>
          <w:rFonts w:ascii="Times New Roman" w:eastAsia="Times New Roman" w:hAnsi="Times New Roman"/>
          <w:iCs/>
          <w:color w:val="000000"/>
          <w:sz w:val="28"/>
          <w:szCs w:val="28"/>
          <w:lang w:eastAsia="ar-SA"/>
        </w:rPr>
      </w:pPr>
    </w:p>
    <w:p w:rsidR="001016E0" w:rsidRPr="001016E0" w:rsidRDefault="001016E0" w:rsidP="001016E0">
      <w:pPr>
        <w:tabs>
          <w:tab w:val="left" w:pos="5040"/>
          <w:tab w:val="left" w:pos="5580"/>
        </w:tabs>
        <w:suppressAutoHyphens/>
        <w:ind w:left="4536"/>
        <w:jc w:val="right"/>
        <w:rPr>
          <w:rFonts w:ascii="Times New Roman" w:eastAsia="Times New Roman" w:hAnsi="Times New Roman"/>
          <w:i/>
          <w:color w:val="000000"/>
          <w:sz w:val="28"/>
          <w:szCs w:val="28"/>
          <w:lang w:eastAsia="ar-SA"/>
        </w:rPr>
      </w:pPr>
      <w:r w:rsidRPr="001016E0">
        <w:rPr>
          <w:rFonts w:ascii="Times New Roman" w:eastAsia="Times New Roman" w:hAnsi="Times New Roman"/>
          <w:iCs/>
          <w:color w:val="000000"/>
          <w:sz w:val="28"/>
          <w:szCs w:val="28"/>
          <w:lang w:eastAsia="ar-SA"/>
        </w:rPr>
        <w:t xml:space="preserve">Главе </w:t>
      </w:r>
      <w:proofErr w:type="spellStart"/>
      <w:r w:rsidRPr="001016E0">
        <w:rPr>
          <w:rFonts w:ascii="Times New Roman" w:eastAsia="Times New Roman" w:hAnsi="Times New Roman"/>
          <w:iCs/>
          <w:color w:val="000000"/>
          <w:sz w:val="28"/>
          <w:szCs w:val="28"/>
          <w:lang w:eastAsia="ar-SA"/>
        </w:rPr>
        <w:t>Усть-Изесского</w:t>
      </w:r>
      <w:proofErr w:type="spellEnd"/>
      <w:r w:rsidRPr="001016E0">
        <w:rPr>
          <w:rFonts w:ascii="Times New Roman" w:eastAsia="Times New Roman" w:hAnsi="Times New Roman"/>
          <w:iCs/>
          <w:color w:val="000000"/>
          <w:sz w:val="28"/>
          <w:szCs w:val="28"/>
          <w:lang w:eastAsia="ar-SA"/>
        </w:rPr>
        <w:t xml:space="preserve"> сельсовета Венгеровского района Новосибирской области </w:t>
      </w:r>
    </w:p>
    <w:p w:rsidR="001016E0" w:rsidRPr="001016E0" w:rsidRDefault="001016E0" w:rsidP="001016E0">
      <w:pPr>
        <w:tabs>
          <w:tab w:val="left" w:pos="5040"/>
          <w:tab w:val="left" w:pos="5580"/>
        </w:tabs>
        <w:suppressAutoHyphens/>
        <w:ind w:left="4536"/>
        <w:rPr>
          <w:rFonts w:ascii="Times New Roman" w:eastAsia="Times New Roman" w:hAnsi="Times New Roman"/>
          <w:iCs/>
          <w:color w:val="000000"/>
          <w:sz w:val="28"/>
          <w:szCs w:val="28"/>
          <w:lang w:eastAsia="ar-SA"/>
        </w:rPr>
      </w:pPr>
      <w:r w:rsidRPr="001016E0">
        <w:rPr>
          <w:rFonts w:ascii="Times New Roman" w:eastAsia="Times New Roman" w:hAnsi="Times New Roman"/>
          <w:iCs/>
          <w:color w:val="000000"/>
          <w:sz w:val="28"/>
          <w:szCs w:val="28"/>
          <w:lang w:eastAsia="ar-SA"/>
        </w:rPr>
        <w:t>________________________________________</w:t>
      </w:r>
    </w:p>
    <w:p w:rsidR="001016E0" w:rsidRPr="001016E0" w:rsidRDefault="001016E0" w:rsidP="001016E0">
      <w:pPr>
        <w:tabs>
          <w:tab w:val="left" w:pos="5040"/>
          <w:tab w:val="left" w:pos="5580"/>
        </w:tabs>
        <w:suppressAutoHyphens/>
        <w:ind w:left="4536"/>
        <w:rPr>
          <w:rFonts w:ascii="Times New Roman" w:eastAsia="Times New Roman" w:hAnsi="Times New Roman"/>
          <w:iCs/>
          <w:color w:val="000000"/>
          <w:sz w:val="28"/>
          <w:szCs w:val="28"/>
          <w:lang w:eastAsia="ar-SA"/>
        </w:rPr>
      </w:pPr>
      <w:r w:rsidRPr="001016E0">
        <w:rPr>
          <w:rFonts w:ascii="Times New Roman" w:eastAsia="Times New Roman" w:hAnsi="Times New Roman"/>
          <w:iCs/>
          <w:color w:val="000000"/>
          <w:sz w:val="28"/>
          <w:szCs w:val="28"/>
          <w:lang w:eastAsia="ar-SA"/>
        </w:rPr>
        <w:t>от _______________________________________,</w:t>
      </w:r>
    </w:p>
    <w:p w:rsidR="001016E0" w:rsidRPr="001016E0" w:rsidRDefault="001016E0" w:rsidP="001016E0">
      <w:pPr>
        <w:tabs>
          <w:tab w:val="left" w:pos="5040"/>
          <w:tab w:val="left" w:pos="5580"/>
        </w:tabs>
        <w:suppressAutoHyphens/>
        <w:ind w:left="4536"/>
        <w:rPr>
          <w:rFonts w:ascii="Times New Roman" w:eastAsia="Times New Roman" w:hAnsi="Times New Roman"/>
          <w:i/>
          <w:iCs/>
          <w:color w:val="000000"/>
          <w:sz w:val="28"/>
          <w:szCs w:val="28"/>
          <w:lang w:eastAsia="ar-SA"/>
        </w:rPr>
      </w:pPr>
      <w:r w:rsidRPr="001016E0">
        <w:rPr>
          <w:rFonts w:ascii="Times New Roman" w:eastAsia="Times New Roman" w:hAnsi="Times New Roman"/>
          <w:i/>
          <w:iCs/>
          <w:color w:val="000000"/>
          <w:sz w:val="28"/>
          <w:szCs w:val="28"/>
          <w:lang w:eastAsia="ar-SA"/>
        </w:rPr>
        <w:t xml:space="preserve">                                (фамилия, имя, отчество)</w:t>
      </w:r>
    </w:p>
    <w:p w:rsidR="001016E0" w:rsidRPr="001016E0" w:rsidRDefault="001016E0" w:rsidP="001016E0">
      <w:pPr>
        <w:tabs>
          <w:tab w:val="left" w:pos="5040"/>
          <w:tab w:val="left" w:pos="5580"/>
        </w:tabs>
        <w:suppressAutoHyphens/>
        <w:ind w:left="4536"/>
        <w:rPr>
          <w:rFonts w:ascii="Times New Roman" w:eastAsia="Times New Roman" w:hAnsi="Times New Roman"/>
          <w:iCs/>
          <w:color w:val="000000"/>
          <w:sz w:val="28"/>
          <w:szCs w:val="28"/>
          <w:lang w:eastAsia="ar-SA"/>
        </w:rPr>
      </w:pPr>
      <w:proofErr w:type="gramStart"/>
      <w:r w:rsidRPr="001016E0">
        <w:rPr>
          <w:rFonts w:ascii="Times New Roman" w:eastAsia="Times New Roman" w:hAnsi="Times New Roman"/>
          <w:iCs/>
          <w:color w:val="000000"/>
          <w:sz w:val="28"/>
          <w:szCs w:val="28"/>
          <w:lang w:eastAsia="ar-SA"/>
        </w:rPr>
        <w:t>замещавшего</w:t>
      </w:r>
      <w:proofErr w:type="gramEnd"/>
      <w:r w:rsidRPr="001016E0">
        <w:rPr>
          <w:rFonts w:ascii="Times New Roman" w:eastAsia="Times New Roman" w:hAnsi="Times New Roman"/>
          <w:iCs/>
          <w:color w:val="000000"/>
          <w:sz w:val="28"/>
          <w:szCs w:val="28"/>
          <w:lang w:eastAsia="ar-SA"/>
        </w:rPr>
        <w:t xml:space="preserve">  должность </w:t>
      </w:r>
    </w:p>
    <w:p w:rsidR="001016E0" w:rsidRPr="001016E0" w:rsidRDefault="001016E0" w:rsidP="001016E0">
      <w:pPr>
        <w:tabs>
          <w:tab w:val="left" w:pos="5040"/>
          <w:tab w:val="left" w:pos="5580"/>
        </w:tabs>
        <w:suppressAutoHyphens/>
        <w:ind w:left="4536"/>
        <w:rPr>
          <w:rFonts w:ascii="Times New Roman" w:eastAsia="Times New Roman" w:hAnsi="Times New Roman"/>
          <w:iCs/>
          <w:color w:val="000000"/>
          <w:sz w:val="28"/>
          <w:szCs w:val="28"/>
          <w:lang w:eastAsia="ar-SA"/>
        </w:rPr>
      </w:pPr>
      <w:r w:rsidRPr="001016E0">
        <w:rPr>
          <w:rFonts w:ascii="Times New Roman" w:eastAsia="Times New Roman" w:hAnsi="Times New Roman"/>
          <w:iCs/>
          <w:color w:val="000000"/>
          <w:sz w:val="28"/>
          <w:szCs w:val="28"/>
          <w:lang w:eastAsia="ar-SA"/>
        </w:rPr>
        <w:t>_______________________________________,</w:t>
      </w:r>
    </w:p>
    <w:p w:rsidR="001016E0" w:rsidRPr="001016E0" w:rsidRDefault="001016E0" w:rsidP="001016E0">
      <w:pPr>
        <w:tabs>
          <w:tab w:val="left" w:pos="5040"/>
          <w:tab w:val="left" w:pos="5580"/>
        </w:tabs>
        <w:suppressAutoHyphens/>
        <w:ind w:left="4536"/>
        <w:rPr>
          <w:rFonts w:ascii="Times New Roman" w:eastAsia="Times New Roman" w:hAnsi="Times New Roman"/>
          <w:i/>
          <w:iCs/>
          <w:color w:val="000000"/>
          <w:sz w:val="28"/>
          <w:szCs w:val="28"/>
          <w:lang w:eastAsia="ar-SA"/>
        </w:rPr>
      </w:pPr>
      <w:r w:rsidRPr="001016E0">
        <w:rPr>
          <w:rFonts w:ascii="Times New Roman" w:eastAsia="Times New Roman" w:hAnsi="Times New Roman"/>
          <w:i/>
          <w:iCs/>
          <w:color w:val="000000"/>
          <w:sz w:val="28"/>
          <w:szCs w:val="28"/>
          <w:lang w:eastAsia="ar-SA"/>
        </w:rPr>
        <w:t xml:space="preserve">    (наименование муниципальной должности)</w:t>
      </w:r>
    </w:p>
    <w:p w:rsidR="001016E0" w:rsidRPr="001016E0" w:rsidRDefault="001016E0" w:rsidP="001016E0">
      <w:pPr>
        <w:tabs>
          <w:tab w:val="left" w:pos="5040"/>
          <w:tab w:val="left" w:pos="5580"/>
        </w:tabs>
        <w:suppressAutoHyphens/>
        <w:jc w:val="right"/>
        <w:rPr>
          <w:rFonts w:ascii="Times New Roman" w:eastAsia="Times New Roman" w:hAnsi="Times New Roman"/>
          <w:iCs/>
          <w:color w:val="000000"/>
          <w:sz w:val="28"/>
          <w:szCs w:val="28"/>
          <w:lang w:eastAsia="ar-SA"/>
        </w:rPr>
      </w:pPr>
      <w:proofErr w:type="gramStart"/>
      <w:r w:rsidRPr="001016E0">
        <w:rPr>
          <w:rFonts w:ascii="Times New Roman" w:eastAsia="Times New Roman" w:hAnsi="Times New Roman"/>
          <w:iCs/>
          <w:color w:val="000000"/>
          <w:sz w:val="28"/>
          <w:szCs w:val="28"/>
          <w:lang w:eastAsia="ar-SA"/>
        </w:rPr>
        <w:t>проживающего</w:t>
      </w:r>
      <w:proofErr w:type="gramEnd"/>
      <w:r w:rsidRPr="001016E0">
        <w:rPr>
          <w:rFonts w:ascii="Times New Roman" w:eastAsia="Times New Roman" w:hAnsi="Times New Roman"/>
          <w:iCs/>
          <w:color w:val="000000"/>
          <w:sz w:val="28"/>
          <w:szCs w:val="28"/>
          <w:lang w:eastAsia="ar-SA"/>
        </w:rPr>
        <w:t xml:space="preserve"> по адресу:________________</w:t>
      </w:r>
    </w:p>
    <w:p w:rsidR="001016E0" w:rsidRPr="001016E0" w:rsidRDefault="001016E0" w:rsidP="001016E0">
      <w:pPr>
        <w:tabs>
          <w:tab w:val="left" w:pos="5040"/>
          <w:tab w:val="left" w:pos="5580"/>
        </w:tabs>
        <w:suppressAutoHyphens/>
        <w:ind w:left="4536"/>
        <w:rPr>
          <w:rFonts w:ascii="Times New Roman" w:eastAsia="Times New Roman" w:hAnsi="Times New Roman"/>
          <w:iCs/>
          <w:color w:val="000000"/>
          <w:sz w:val="28"/>
          <w:szCs w:val="28"/>
          <w:lang w:eastAsia="ar-SA"/>
        </w:rPr>
      </w:pPr>
      <w:r w:rsidRPr="001016E0">
        <w:rPr>
          <w:rFonts w:ascii="Times New Roman" w:eastAsia="Times New Roman" w:hAnsi="Times New Roman"/>
          <w:iCs/>
          <w:color w:val="000000"/>
          <w:sz w:val="28"/>
          <w:szCs w:val="28"/>
          <w:lang w:eastAsia="ar-SA"/>
        </w:rPr>
        <w:t xml:space="preserve">   ______________________________________,</w:t>
      </w:r>
    </w:p>
    <w:p w:rsidR="001016E0" w:rsidRPr="001016E0" w:rsidRDefault="001016E0" w:rsidP="001016E0">
      <w:pPr>
        <w:tabs>
          <w:tab w:val="left" w:pos="5040"/>
          <w:tab w:val="left" w:pos="5580"/>
        </w:tabs>
        <w:suppressAutoHyphens/>
        <w:ind w:left="4536"/>
        <w:rPr>
          <w:rFonts w:ascii="Times New Roman" w:eastAsia="Times New Roman" w:hAnsi="Times New Roman"/>
          <w:iCs/>
          <w:color w:val="000000"/>
          <w:sz w:val="28"/>
          <w:szCs w:val="28"/>
          <w:lang w:eastAsia="ar-SA"/>
        </w:rPr>
      </w:pPr>
      <w:r w:rsidRPr="001016E0">
        <w:rPr>
          <w:rFonts w:ascii="Times New Roman" w:eastAsia="Times New Roman" w:hAnsi="Times New Roman"/>
          <w:iCs/>
          <w:color w:val="000000"/>
          <w:sz w:val="28"/>
          <w:szCs w:val="28"/>
          <w:lang w:eastAsia="ar-SA"/>
        </w:rPr>
        <w:t>контактный телефон: ________________________</w:t>
      </w:r>
    </w:p>
    <w:p w:rsidR="001016E0" w:rsidRPr="001016E0" w:rsidRDefault="001016E0" w:rsidP="001016E0">
      <w:pPr>
        <w:suppressAutoHyphens/>
        <w:ind w:firstLine="851"/>
        <w:jc w:val="both"/>
        <w:rPr>
          <w:rFonts w:ascii="Times New Roman" w:eastAsia="Times New Roman" w:hAnsi="Times New Roman"/>
          <w:b/>
          <w:iCs/>
          <w:color w:val="000000"/>
          <w:sz w:val="28"/>
          <w:szCs w:val="28"/>
          <w:lang w:eastAsia="ar-SA"/>
        </w:rPr>
      </w:pPr>
    </w:p>
    <w:p w:rsidR="001016E0" w:rsidRPr="001016E0" w:rsidRDefault="001016E0" w:rsidP="001016E0">
      <w:pPr>
        <w:suppressAutoHyphens/>
        <w:jc w:val="center"/>
        <w:rPr>
          <w:rFonts w:ascii="Times New Roman" w:eastAsia="Times New Roman" w:hAnsi="Times New Roman"/>
          <w:b/>
          <w:iCs/>
          <w:color w:val="000000"/>
          <w:sz w:val="28"/>
          <w:szCs w:val="28"/>
          <w:lang w:eastAsia="ar-SA"/>
        </w:rPr>
      </w:pPr>
      <w:r w:rsidRPr="001016E0">
        <w:rPr>
          <w:rFonts w:ascii="Times New Roman" w:eastAsia="Times New Roman" w:hAnsi="Times New Roman"/>
          <w:b/>
          <w:iCs/>
          <w:color w:val="000000"/>
          <w:sz w:val="28"/>
          <w:szCs w:val="28"/>
          <w:lang w:eastAsia="ar-SA"/>
        </w:rPr>
        <w:t>Заявление</w:t>
      </w:r>
    </w:p>
    <w:p w:rsidR="001016E0" w:rsidRPr="001016E0" w:rsidRDefault="001016E0" w:rsidP="001016E0">
      <w:pPr>
        <w:suppressAutoHyphens/>
        <w:ind w:firstLine="709"/>
        <w:jc w:val="both"/>
        <w:rPr>
          <w:rFonts w:ascii="Times New Roman" w:eastAsia="Times New Roman" w:hAnsi="Times New Roman"/>
          <w:iCs/>
          <w:color w:val="000000"/>
          <w:sz w:val="28"/>
          <w:szCs w:val="28"/>
          <w:lang w:eastAsia="ar-SA"/>
        </w:rPr>
      </w:pPr>
    </w:p>
    <w:p w:rsidR="001016E0" w:rsidRPr="001016E0" w:rsidRDefault="001016E0" w:rsidP="001016E0">
      <w:pPr>
        <w:suppressAutoHyphens/>
        <w:ind w:firstLine="709"/>
        <w:jc w:val="both"/>
        <w:rPr>
          <w:rFonts w:ascii="Times New Roman" w:eastAsia="Times New Roman" w:hAnsi="Times New Roman"/>
          <w:color w:val="000000"/>
          <w:sz w:val="28"/>
          <w:szCs w:val="28"/>
          <w:lang w:eastAsia="ar-SA"/>
        </w:rPr>
      </w:pPr>
      <w:proofErr w:type="gramStart"/>
      <w:r w:rsidRPr="001016E0">
        <w:rPr>
          <w:rFonts w:ascii="Times New Roman" w:eastAsia="Times New Roman" w:hAnsi="Times New Roman"/>
          <w:iCs/>
          <w:color w:val="000000"/>
          <w:sz w:val="28"/>
          <w:szCs w:val="28"/>
          <w:lang w:eastAsia="ar-SA"/>
        </w:rPr>
        <w:t xml:space="preserve">В соответствии с </w:t>
      </w:r>
      <w:r w:rsidRPr="001016E0">
        <w:rPr>
          <w:rFonts w:ascii="Times New Roman" w:eastAsia="Times New Roman" w:hAnsi="Times New Roman"/>
          <w:color w:val="000000"/>
          <w:sz w:val="28"/>
          <w:szCs w:val="28"/>
        </w:rPr>
        <w:t>Положением о ежемесячной доплате к страховой пенсии по старости</w:t>
      </w:r>
      <w:proofErr w:type="gramEnd"/>
      <w:r w:rsidRPr="001016E0">
        <w:rPr>
          <w:rFonts w:ascii="Times New Roman" w:eastAsia="Times New Roman" w:hAnsi="Times New Roman"/>
          <w:color w:val="000000"/>
          <w:sz w:val="28"/>
          <w:szCs w:val="28"/>
        </w:rPr>
        <w:t xml:space="preserve"> (инвалидности) лицам, замещавшим муниципальные должности </w:t>
      </w: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Венгеровского района Новосибирской области на постоянной основе, п</w:t>
      </w:r>
      <w:r w:rsidRPr="001016E0">
        <w:rPr>
          <w:rFonts w:ascii="Times New Roman" w:eastAsia="Times New Roman" w:hAnsi="Times New Roman"/>
          <w:color w:val="000000"/>
          <w:sz w:val="28"/>
          <w:szCs w:val="28"/>
          <w:lang w:eastAsia="ar-SA"/>
        </w:rPr>
        <w:t>рошу установить мне ежемесячную доплату к страховой пенсии по старости (инвалидности).</w:t>
      </w:r>
    </w:p>
    <w:p w:rsidR="001016E0" w:rsidRPr="001016E0" w:rsidRDefault="001016E0" w:rsidP="001016E0">
      <w:pPr>
        <w:suppressAutoHyphens/>
        <w:ind w:firstLine="709"/>
        <w:jc w:val="both"/>
        <w:rPr>
          <w:rFonts w:ascii="Times New Roman" w:eastAsia="Times New Roman" w:hAnsi="Times New Roman"/>
          <w:color w:val="000000"/>
          <w:sz w:val="28"/>
          <w:szCs w:val="28"/>
          <w:lang w:eastAsia="ar-SA"/>
        </w:rPr>
      </w:pPr>
      <w:r w:rsidRPr="001016E0">
        <w:rPr>
          <w:rFonts w:ascii="Times New Roman" w:eastAsia="Times New Roman" w:hAnsi="Times New Roman"/>
          <w:color w:val="000000"/>
          <w:sz w:val="28"/>
          <w:szCs w:val="28"/>
          <w:lang w:eastAsia="ar-SA"/>
        </w:rPr>
        <w:t>Прошу ежемесячную доплату к страховой пенсии по старости (инвалидности) перечислять на лицевой счет №____________________________</w:t>
      </w:r>
    </w:p>
    <w:p w:rsidR="001016E0" w:rsidRPr="001016E0" w:rsidRDefault="001016E0" w:rsidP="001016E0">
      <w:pPr>
        <w:suppressAutoHyphens/>
        <w:jc w:val="both"/>
        <w:rPr>
          <w:rFonts w:ascii="Times New Roman" w:eastAsia="Times New Roman" w:hAnsi="Times New Roman"/>
          <w:color w:val="000000"/>
          <w:sz w:val="28"/>
          <w:szCs w:val="28"/>
          <w:lang w:eastAsia="ar-SA"/>
        </w:rPr>
      </w:pPr>
      <w:r w:rsidRPr="001016E0">
        <w:rPr>
          <w:rFonts w:ascii="Times New Roman" w:eastAsia="Times New Roman" w:hAnsi="Times New Roman"/>
          <w:color w:val="000000"/>
          <w:sz w:val="28"/>
          <w:szCs w:val="28"/>
          <w:lang w:eastAsia="ar-SA"/>
        </w:rPr>
        <w:t xml:space="preserve">в______________________ </w:t>
      </w:r>
      <w:r w:rsidRPr="001016E0">
        <w:rPr>
          <w:rFonts w:ascii="Times New Roman" w:eastAsia="Times New Roman" w:hAnsi="Times New Roman"/>
          <w:i/>
          <w:color w:val="000000"/>
          <w:sz w:val="28"/>
          <w:szCs w:val="28"/>
          <w:lang w:eastAsia="ar-SA"/>
        </w:rPr>
        <w:t xml:space="preserve">(наименование банка получателя) </w:t>
      </w:r>
    </w:p>
    <w:p w:rsidR="001016E0" w:rsidRPr="001016E0" w:rsidRDefault="001016E0" w:rsidP="001016E0">
      <w:pPr>
        <w:suppressAutoHyphens/>
        <w:autoSpaceDE w:val="0"/>
        <w:ind w:firstLine="709"/>
        <w:jc w:val="both"/>
        <w:outlineLvl w:val="1"/>
        <w:rPr>
          <w:rFonts w:ascii="Times New Roman" w:eastAsia="Times New Roman" w:hAnsi="Times New Roman"/>
          <w:color w:val="000000"/>
          <w:sz w:val="28"/>
          <w:szCs w:val="28"/>
          <w:lang w:eastAsia="ar-SA"/>
        </w:rPr>
      </w:pPr>
      <w:r w:rsidRPr="001016E0">
        <w:rPr>
          <w:rFonts w:ascii="Times New Roman" w:eastAsia="Times New Roman" w:hAnsi="Times New Roman"/>
          <w:color w:val="000000"/>
          <w:sz w:val="28"/>
          <w:szCs w:val="28"/>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proofErr w:type="spellStart"/>
      <w:r w:rsidRPr="001016E0">
        <w:rPr>
          <w:rFonts w:ascii="Times New Roman" w:eastAsia="Times New Roman" w:hAnsi="Times New Roman"/>
          <w:color w:val="000000"/>
          <w:sz w:val="28"/>
          <w:szCs w:val="28"/>
          <w:lang w:eastAsia="ar-SA"/>
        </w:rPr>
        <w:t>Усть-Изесского</w:t>
      </w:r>
      <w:proofErr w:type="spellEnd"/>
      <w:r w:rsidRPr="001016E0">
        <w:rPr>
          <w:rFonts w:ascii="Times New Roman" w:eastAsia="Times New Roman" w:hAnsi="Times New Roman"/>
          <w:color w:val="000000"/>
          <w:sz w:val="28"/>
          <w:szCs w:val="28"/>
          <w:lang w:eastAsia="ar-SA"/>
        </w:rPr>
        <w:t xml:space="preserve"> сельсовета Венгеровского района Новосибирской области.</w:t>
      </w:r>
    </w:p>
    <w:p w:rsidR="001016E0" w:rsidRPr="001016E0" w:rsidRDefault="001016E0" w:rsidP="001016E0">
      <w:pPr>
        <w:suppressAutoHyphens/>
        <w:autoSpaceDE w:val="0"/>
        <w:jc w:val="both"/>
        <w:outlineLvl w:val="1"/>
        <w:rPr>
          <w:rFonts w:ascii="Times New Roman" w:eastAsia="Times New Roman" w:hAnsi="Times New Roman"/>
          <w:color w:val="000000"/>
          <w:sz w:val="28"/>
          <w:szCs w:val="28"/>
          <w:lang w:eastAsia="ar-SA"/>
        </w:rPr>
      </w:pPr>
    </w:p>
    <w:p w:rsidR="001016E0" w:rsidRPr="001016E0" w:rsidRDefault="001016E0" w:rsidP="001016E0">
      <w:pPr>
        <w:suppressAutoHyphens/>
        <w:autoSpaceDE w:val="0"/>
        <w:jc w:val="both"/>
        <w:outlineLvl w:val="1"/>
        <w:rPr>
          <w:rFonts w:ascii="Times New Roman" w:eastAsia="Times New Roman" w:hAnsi="Times New Roman"/>
          <w:color w:val="000000"/>
          <w:sz w:val="28"/>
          <w:szCs w:val="28"/>
          <w:lang w:eastAsia="ar-SA"/>
        </w:rPr>
      </w:pPr>
    </w:p>
    <w:p w:rsidR="001016E0" w:rsidRPr="001016E0" w:rsidRDefault="001016E0" w:rsidP="001016E0">
      <w:pPr>
        <w:suppressAutoHyphens/>
        <w:autoSpaceDE w:val="0"/>
        <w:jc w:val="both"/>
        <w:outlineLvl w:val="1"/>
        <w:rPr>
          <w:rFonts w:ascii="Times New Roman" w:eastAsia="Times New Roman" w:hAnsi="Times New Roman"/>
          <w:color w:val="000000"/>
          <w:sz w:val="28"/>
          <w:szCs w:val="28"/>
          <w:lang w:eastAsia="ar-SA"/>
        </w:rPr>
      </w:pPr>
    </w:p>
    <w:p w:rsidR="001016E0" w:rsidRPr="001016E0" w:rsidRDefault="001016E0" w:rsidP="001016E0">
      <w:pPr>
        <w:suppressAutoHyphens/>
        <w:autoSpaceDE w:val="0"/>
        <w:jc w:val="both"/>
        <w:outlineLvl w:val="1"/>
        <w:rPr>
          <w:rFonts w:ascii="Times New Roman" w:eastAsia="Times New Roman" w:hAnsi="Times New Roman"/>
          <w:iCs/>
          <w:color w:val="000000"/>
          <w:sz w:val="28"/>
          <w:szCs w:val="28"/>
          <w:lang w:eastAsia="ar-SA"/>
        </w:rPr>
      </w:pPr>
      <w:r w:rsidRPr="001016E0">
        <w:rPr>
          <w:rFonts w:ascii="Times New Roman" w:eastAsia="Times New Roman" w:hAnsi="Times New Roman"/>
          <w:color w:val="000000"/>
          <w:sz w:val="28"/>
          <w:szCs w:val="28"/>
          <w:lang w:eastAsia="ar-SA"/>
        </w:rPr>
        <w:t xml:space="preserve">Дата                                                                                                 Подпись заявителя                                  </w:t>
      </w:r>
    </w:p>
    <w:p w:rsidR="001016E0" w:rsidRPr="001016E0" w:rsidRDefault="001016E0" w:rsidP="001016E0">
      <w:pPr>
        <w:autoSpaceDE w:val="0"/>
        <w:autoSpaceDN w:val="0"/>
        <w:adjustRightInd w:val="0"/>
        <w:outlineLvl w:val="0"/>
        <w:rPr>
          <w:rFonts w:ascii="Times New Roman" w:eastAsia="Times New Roman" w:hAnsi="Times New Roman"/>
          <w:color w:val="000000"/>
          <w:sz w:val="28"/>
          <w:szCs w:val="28"/>
        </w:rPr>
      </w:pPr>
    </w:p>
    <w:p w:rsidR="001016E0" w:rsidRPr="001016E0" w:rsidRDefault="001016E0" w:rsidP="001016E0">
      <w:pPr>
        <w:autoSpaceDE w:val="0"/>
        <w:autoSpaceDN w:val="0"/>
        <w:adjustRightInd w:val="0"/>
        <w:outlineLvl w:val="0"/>
        <w:rPr>
          <w:rFonts w:ascii="Times New Roman" w:eastAsia="Times New Roman" w:hAnsi="Times New Roman"/>
          <w:color w:val="000000"/>
          <w:sz w:val="28"/>
          <w:szCs w:val="28"/>
        </w:rPr>
      </w:pPr>
    </w:p>
    <w:p w:rsidR="001016E0" w:rsidRPr="001016E0" w:rsidRDefault="001016E0" w:rsidP="001016E0">
      <w:pPr>
        <w:autoSpaceDE w:val="0"/>
        <w:autoSpaceDN w:val="0"/>
        <w:adjustRightInd w:val="0"/>
        <w:outlineLvl w:val="0"/>
        <w:rPr>
          <w:rFonts w:ascii="Times New Roman" w:eastAsia="Times New Roman" w:hAnsi="Times New Roman"/>
          <w:color w:val="000000"/>
          <w:sz w:val="28"/>
          <w:szCs w:val="28"/>
        </w:rPr>
      </w:pPr>
    </w:p>
    <w:p w:rsidR="00A3119C" w:rsidRDefault="00A3119C" w:rsidP="001016E0">
      <w:pPr>
        <w:autoSpaceDE w:val="0"/>
        <w:autoSpaceDN w:val="0"/>
        <w:adjustRightInd w:val="0"/>
        <w:jc w:val="right"/>
        <w:outlineLvl w:val="0"/>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right"/>
        <w:outlineLvl w:val="0"/>
        <w:rPr>
          <w:rFonts w:ascii="Times New Roman" w:eastAsia="Times New Roman" w:hAnsi="Times New Roman"/>
          <w:color w:val="000000"/>
          <w:sz w:val="28"/>
          <w:szCs w:val="28"/>
        </w:rPr>
      </w:pPr>
      <w:bookmarkStart w:id="0" w:name="_GoBack"/>
      <w:bookmarkEnd w:id="0"/>
      <w:r w:rsidRPr="001016E0">
        <w:rPr>
          <w:rFonts w:ascii="Times New Roman" w:eastAsia="Times New Roman" w:hAnsi="Times New Roman"/>
          <w:color w:val="000000"/>
          <w:sz w:val="28"/>
          <w:szCs w:val="28"/>
        </w:rPr>
        <w:lastRenderedPageBreak/>
        <w:t>Приложение № 2</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к Положению о ежемесячной доплате </w:t>
      </w:r>
      <w:proofErr w:type="gramStart"/>
      <w:r w:rsidRPr="001016E0">
        <w:rPr>
          <w:rFonts w:ascii="Times New Roman" w:eastAsia="Times New Roman" w:hAnsi="Times New Roman"/>
          <w:color w:val="000000"/>
          <w:sz w:val="28"/>
          <w:szCs w:val="28"/>
        </w:rPr>
        <w:t>к</w:t>
      </w:r>
      <w:proofErr w:type="gramEnd"/>
      <w:r w:rsidRPr="001016E0">
        <w:rPr>
          <w:rFonts w:ascii="Times New Roman" w:eastAsia="Times New Roman" w:hAnsi="Times New Roman"/>
          <w:color w:val="000000"/>
          <w:sz w:val="28"/>
          <w:szCs w:val="28"/>
        </w:rPr>
        <w:t xml:space="preserve"> </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страховой пенсии по старости (инвалидности) </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лицам, замещавшим муниципальные должности</w:t>
      </w:r>
    </w:p>
    <w:p w:rsidR="001016E0" w:rsidRPr="001016E0" w:rsidRDefault="001016E0" w:rsidP="001016E0">
      <w:pPr>
        <w:suppressAutoHyphens/>
        <w:jc w:val="right"/>
        <w:rPr>
          <w:rFonts w:ascii="Times New Roman" w:eastAsia="Times New Roman" w:hAnsi="Times New Roman"/>
          <w:color w:val="000000"/>
          <w:sz w:val="28"/>
          <w:szCs w:val="28"/>
        </w:rPr>
      </w:pP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Венгеровского района Новосибирской области</w:t>
      </w:r>
    </w:p>
    <w:p w:rsidR="001016E0" w:rsidRPr="001016E0" w:rsidRDefault="001016E0" w:rsidP="001016E0">
      <w:pPr>
        <w:suppressAutoHyphens/>
        <w:jc w:val="right"/>
        <w:rPr>
          <w:rFonts w:ascii="Times New Roman" w:eastAsia="Times New Roman" w:hAnsi="Times New Roman"/>
          <w:b/>
          <w:i/>
          <w:iCs/>
          <w:color w:val="000000"/>
          <w:sz w:val="28"/>
          <w:szCs w:val="28"/>
          <w:lang w:eastAsia="ar-SA"/>
        </w:rPr>
      </w:pPr>
      <w:r w:rsidRPr="001016E0">
        <w:rPr>
          <w:rFonts w:ascii="Times New Roman" w:eastAsia="Times New Roman" w:hAnsi="Times New Roman"/>
          <w:color w:val="000000"/>
          <w:sz w:val="28"/>
          <w:szCs w:val="28"/>
        </w:rPr>
        <w:t xml:space="preserve"> на постоянной основе</w:t>
      </w:r>
    </w:p>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center"/>
        <w:rPr>
          <w:rFonts w:ascii="Times New Roman" w:eastAsia="Times New Roman" w:hAnsi="Times New Roman"/>
          <w:b/>
          <w:color w:val="000000"/>
          <w:sz w:val="28"/>
          <w:szCs w:val="28"/>
        </w:rPr>
      </w:pPr>
      <w:r w:rsidRPr="001016E0">
        <w:rPr>
          <w:rFonts w:ascii="Times New Roman" w:eastAsia="Times New Roman" w:hAnsi="Times New Roman"/>
          <w:b/>
          <w:color w:val="000000"/>
          <w:sz w:val="28"/>
          <w:szCs w:val="28"/>
        </w:rPr>
        <w:t>Справка</w:t>
      </w:r>
    </w:p>
    <w:p w:rsidR="001016E0" w:rsidRPr="001016E0" w:rsidRDefault="001016E0" w:rsidP="001016E0">
      <w:pPr>
        <w:autoSpaceDE w:val="0"/>
        <w:autoSpaceDN w:val="0"/>
        <w:adjustRightInd w:val="0"/>
        <w:jc w:val="center"/>
        <w:rPr>
          <w:rFonts w:ascii="Times New Roman" w:eastAsia="Times New Roman" w:hAnsi="Times New Roman"/>
          <w:sz w:val="28"/>
          <w:szCs w:val="28"/>
        </w:rPr>
      </w:pPr>
      <w:r w:rsidRPr="001016E0">
        <w:rPr>
          <w:rFonts w:ascii="Times New Roman" w:eastAsia="Times New Roman" w:hAnsi="Times New Roman"/>
          <w:color w:val="000000"/>
          <w:sz w:val="28"/>
          <w:szCs w:val="28"/>
        </w:rPr>
        <w:t xml:space="preserve">о периодах замещения должности депутата, председателя представительного органа, Главы </w:t>
      </w:r>
    </w:p>
    <w:p w:rsidR="001016E0" w:rsidRPr="001016E0" w:rsidRDefault="001016E0" w:rsidP="001016E0">
      <w:pPr>
        <w:jc w:val="center"/>
        <w:rPr>
          <w:rFonts w:ascii="Times New Roman" w:eastAsia="Times New Roman" w:hAnsi="Times New Roman"/>
          <w:color w:val="000000"/>
          <w:sz w:val="28"/>
          <w:szCs w:val="28"/>
        </w:rPr>
      </w:pP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Венгеровского района Новосибирской области</w:t>
      </w: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_________________________________________________________________,</w:t>
      </w:r>
    </w:p>
    <w:p w:rsidR="001016E0" w:rsidRPr="001016E0" w:rsidRDefault="001016E0" w:rsidP="001016E0">
      <w:pPr>
        <w:autoSpaceDE w:val="0"/>
        <w:autoSpaceDN w:val="0"/>
        <w:adjustRightInd w:val="0"/>
        <w:jc w:val="center"/>
        <w:rPr>
          <w:rFonts w:ascii="Times New Roman" w:eastAsia="Times New Roman" w:hAnsi="Times New Roman"/>
          <w:i/>
          <w:color w:val="000000"/>
          <w:sz w:val="28"/>
          <w:szCs w:val="28"/>
          <w:vertAlign w:val="subscript"/>
        </w:rPr>
      </w:pPr>
      <w:r w:rsidRPr="001016E0">
        <w:rPr>
          <w:rFonts w:ascii="Times New Roman" w:eastAsia="Times New Roman" w:hAnsi="Times New Roman"/>
          <w:i/>
          <w:color w:val="000000"/>
          <w:sz w:val="28"/>
          <w:szCs w:val="28"/>
          <w:vertAlign w:val="subscript"/>
        </w:rPr>
        <w:t>(фамилия, имя, отчество)</w:t>
      </w:r>
    </w:p>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proofErr w:type="gramStart"/>
      <w:r w:rsidRPr="001016E0">
        <w:rPr>
          <w:rFonts w:ascii="Times New Roman" w:eastAsia="Times New Roman" w:hAnsi="Times New Roman"/>
          <w:color w:val="000000"/>
          <w:sz w:val="28"/>
          <w:szCs w:val="28"/>
        </w:rPr>
        <w:t>замещавшего</w:t>
      </w:r>
      <w:proofErr w:type="gramEnd"/>
      <w:r w:rsidRPr="001016E0">
        <w:rPr>
          <w:rFonts w:ascii="Times New Roman" w:eastAsia="Times New Roman" w:hAnsi="Times New Roman"/>
          <w:color w:val="000000"/>
          <w:sz w:val="28"/>
          <w:szCs w:val="28"/>
        </w:rPr>
        <w:t xml:space="preserve"> должность</w:t>
      </w:r>
    </w:p>
    <w:p w:rsidR="001016E0" w:rsidRPr="001016E0" w:rsidRDefault="001016E0" w:rsidP="001016E0">
      <w:pPr>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__________________________________________________________________</w:t>
      </w:r>
    </w:p>
    <w:p w:rsidR="001016E0" w:rsidRPr="001016E0" w:rsidRDefault="001016E0" w:rsidP="001016E0">
      <w:pPr>
        <w:autoSpaceDE w:val="0"/>
        <w:autoSpaceDN w:val="0"/>
        <w:adjustRightInd w:val="0"/>
        <w:jc w:val="center"/>
        <w:rPr>
          <w:rFonts w:ascii="Times New Roman" w:eastAsia="Times New Roman" w:hAnsi="Times New Roman"/>
          <w:i/>
          <w:color w:val="000000"/>
          <w:sz w:val="28"/>
          <w:szCs w:val="28"/>
          <w:vertAlign w:val="subscript"/>
        </w:rPr>
      </w:pPr>
      <w:r w:rsidRPr="001016E0">
        <w:rPr>
          <w:rFonts w:ascii="Times New Roman" w:eastAsia="Times New Roman" w:hAnsi="Times New Roman"/>
          <w:i/>
          <w:color w:val="000000"/>
          <w:sz w:val="28"/>
          <w:szCs w:val="28"/>
          <w:vertAlign w:val="subscript"/>
        </w:rPr>
        <w:t>(наименование должности)</w:t>
      </w: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1247"/>
        <w:gridCol w:w="964"/>
        <w:gridCol w:w="964"/>
        <w:gridCol w:w="964"/>
        <w:gridCol w:w="1928"/>
        <w:gridCol w:w="964"/>
        <w:gridCol w:w="964"/>
        <w:gridCol w:w="964"/>
      </w:tblGrid>
      <w:tr w:rsidR="001016E0" w:rsidRPr="001016E0" w:rsidTr="00AC0830">
        <w:tc>
          <w:tcPr>
            <w:tcW w:w="624" w:type="dxa"/>
            <w:vMerge w:val="restart"/>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 </w:t>
            </w:r>
            <w:proofErr w:type="gramStart"/>
            <w:r w:rsidRPr="001016E0">
              <w:rPr>
                <w:rFonts w:ascii="Times New Roman" w:eastAsia="Times New Roman" w:hAnsi="Times New Roman"/>
                <w:color w:val="000000"/>
                <w:sz w:val="28"/>
                <w:szCs w:val="28"/>
              </w:rPr>
              <w:t>п</w:t>
            </w:r>
            <w:proofErr w:type="gramEnd"/>
            <w:r w:rsidRPr="001016E0">
              <w:rPr>
                <w:rFonts w:ascii="Times New Roman" w:eastAsia="Times New Roman" w:hAnsi="Times New Roman"/>
                <w:color w:val="000000"/>
                <w:sz w:val="28"/>
                <w:szCs w:val="28"/>
              </w:rPr>
              <w:t>/п</w:t>
            </w:r>
          </w:p>
        </w:tc>
        <w:tc>
          <w:tcPr>
            <w:tcW w:w="1247" w:type="dxa"/>
            <w:vMerge w:val="restart"/>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зап</w:t>
            </w:r>
            <w:r w:rsidRPr="001016E0">
              <w:rPr>
                <w:rFonts w:ascii="Times New Roman" w:eastAsia="Times New Roman" w:hAnsi="Times New Roman"/>
                <w:color w:val="000000"/>
                <w:sz w:val="28"/>
                <w:szCs w:val="28"/>
              </w:rPr>
              <w:t>и</w:t>
            </w:r>
            <w:r w:rsidRPr="001016E0">
              <w:rPr>
                <w:rFonts w:ascii="Times New Roman" w:eastAsia="Times New Roman" w:hAnsi="Times New Roman"/>
                <w:color w:val="000000"/>
                <w:sz w:val="28"/>
                <w:szCs w:val="28"/>
              </w:rPr>
              <w:t>си в тр</w:t>
            </w:r>
            <w:r w:rsidRPr="001016E0">
              <w:rPr>
                <w:rFonts w:ascii="Times New Roman" w:eastAsia="Times New Roman" w:hAnsi="Times New Roman"/>
                <w:color w:val="000000"/>
                <w:sz w:val="28"/>
                <w:szCs w:val="28"/>
              </w:rPr>
              <w:t>у</w:t>
            </w:r>
            <w:r w:rsidRPr="001016E0">
              <w:rPr>
                <w:rFonts w:ascii="Times New Roman" w:eastAsia="Times New Roman" w:hAnsi="Times New Roman"/>
                <w:color w:val="000000"/>
                <w:sz w:val="28"/>
                <w:szCs w:val="28"/>
              </w:rPr>
              <w:t>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Дата начала замещ</w:t>
            </w:r>
            <w:r w:rsidRPr="001016E0">
              <w:rPr>
                <w:rFonts w:ascii="Times New Roman" w:eastAsia="Times New Roman" w:hAnsi="Times New Roman"/>
                <w:color w:val="000000"/>
                <w:sz w:val="28"/>
                <w:szCs w:val="28"/>
              </w:rPr>
              <w:t>е</w:t>
            </w:r>
            <w:r w:rsidRPr="001016E0">
              <w:rPr>
                <w:rFonts w:ascii="Times New Roman" w:eastAsia="Times New Roman" w:hAnsi="Times New Roman"/>
                <w:color w:val="000000"/>
                <w:sz w:val="28"/>
                <w:szCs w:val="28"/>
              </w:rPr>
              <w:t>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Наименование должности муниципал</w:t>
            </w:r>
            <w:r w:rsidRPr="001016E0">
              <w:rPr>
                <w:rFonts w:ascii="Times New Roman" w:eastAsia="Times New Roman" w:hAnsi="Times New Roman"/>
                <w:color w:val="000000"/>
                <w:sz w:val="28"/>
                <w:szCs w:val="28"/>
              </w:rPr>
              <w:t>ь</w:t>
            </w:r>
            <w:r w:rsidRPr="001016E0">
              <w:rPr>
                <w:rFonts w:ascii="Times New Roman" w:eastAsia="Times New Roman" w:hAnsi="Times New Roman"/>
                <w:color w:val="000000"/>
                <w:sz w:val="28"/>
                <w:szCs w:val="28"/>
              </w:rPr>
              <w:t>ного образ</w:t>
            </w:r>
            <w:r w:rsidRPr="001016E0">
              <w:rPr>
                <w:rFonts w:ascii="Times New Roman" w:eastAsia="Times New Roman" w:hAnsi="Times New Roman"/>
                <w:color w:val="000000"/>
                <w:sz w:val="28"/>
                <w:szCs w:val="28"/>
              </w:rPr>
              <w:t>о</w:t>
            </w:r>
            <w:r w:rsidRPr="001016E0">
              <w:rPr>
                <w:rFonts w:ascii="Times New Roman" w:eastAsia="Times New Roman" w:hAnsi="Times New Roman"/>
                <w:color w:val="000000"/>
                <w:sz w:val="28"/>
                <w:szCs w:val="28"/>
              </w:rPr>
              <w:t>вания</w:t>
            </w:r>
          </w:p>
        </w:tc>
        <w:tc>
          <w:tcPr>
            <w:tcW w:w="2892" w:type="dxa"/>
            <w:gridSpan w:val="3"/>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Продолжительность замещения должности</w:t>
            </w:r>
          </w:p>
        </w:tc>
      </w:tr>
      <w:tr w:rsidR="001016E0" w:rsidRPr="001016E0" w:rsidTr="00AC0830">
        <w:tc>
          <w:tcPr>
            <w:tcW w:w="624" w:type="dxa"/>
            <w:vMerge/>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ind w:firstLine="540"/>
              <w:jc w:val="both"/>
              <w:rPr>
                <w:rFonts w:ascii="Times New Roman" w:eastAsia="Times New Roman" w:hAnsi="Times New Roman"/>
                <w:color w:val="000000"/>
                <w:sz w:val="28"/>
                <w:szCs w:val="28"/>
              </w:rPr>
            </w:pPr>
          </w:p>
        </w:tc>
        <w:tc>
          <w:tcPr>
            <w:tcW w:w="1247" w:type="dxa"/>
            <w:vMerge/>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ind w:firstLine="540"/>
              <w:jc w:val="both"/>
              <w:rPr>
                <w:rFonts w:ascii="Times New Roman" w:eastAsia="Times New Roman" w:hAnsi="Times New Roman"/>
                <w:color w:val="000000"/>
                <w:sz w:val="28"/>
                <w:szCs w:val="28"/>
              </w:rPr>
            </w:pP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год</w:t>
            </w: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месяц</w:t>
            </w: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число</w:t>
            </w:r>
          </w:p>
        </w:tc>
        <w:tc>
          <w:tcPr>
            <w:tcW w:w="1928" w:type="dxa"/>
            <w:vMerge/>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лет</w:t>
            </w: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мес</w:t>
            </w:r>
            <w:r w:rsidRPr="001016E0">
              <w:rPr>
                <w:rFonts w:ascii="Times New Roman" w:eastAsia="Times New Roman" w:hAnsi="Times New Roman"/>
                <w:color w:val="000000"/>
                <w:sz w:val="28"/>
                <w:szCs w:val="28"/>
              </w:rPr>
              <w:t>я</w:t>
            </w:r>
            <w:r w:rsidRPr="001016E0">
              <w:rPr>
                <w:rFonts w:ascii="Times New Roman" w:eastAsia="Times New Roman" w:hAnsi="Times New Roman"/>
                <w:color w:val="000000"/>
                <w:sz w:val="28"/>
                <w:szCs w:val="28"/>
              </w:rPr>
              <w:t>цев</w:t>
            </w: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дней</w:t>
            </w:r>
          </w:p>
        </w:tc>
      </w:tr>
      <w:tr w:rsidR="001016E0" w:rsidRPr="001016E0" w:rsidTr="00AC0830">
        <w:tc>
          <w:tcPr>
            <w:tcW w:w="62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2</w:t>
            </w: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3</w:t>
            </w: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4</w:t>
            </w: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5</w:t>
            </w:r>
          </w:p>
        </w:tc>
        <w:tc>
          <w:tcPr>
            <w:tcW w:w="1928"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6</w:t>
            </w: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8</w:t>
            </w:r>
          </w:p>
        </w:tc>
        <w:tc>
          <w:tcPr>
            <w:tcW w:w="96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9</w:t>
            </w:r>
          </w:p>
        </w:tc>
      </w:tr>
    </w:tbl>
    <w:p w:rsidR="001016E0" w:rsidRPr="001016E0" w:rsidRDefault="001016E0" w:rsidP="001016E0">
      <w:pPr>
        <w:autoSpaceDE w:val="0"/>
        <w:autoSpaceDN w:val="0"/>
        <w:adjustRightInd w:val="0"/>
        <w:ind w:firstLine="54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rPr>
          <w:rFonts w:ascii="Times New Roman" w:eastAsia="Times New Roman" w:hAnsi="Times New Roman"/>
          <w:color w:val="FF0000"/>
          <w:sz w:val="28"/>
          <w:szCs w:val="28"/>
        </w:rPr>
      </w:pPr>
      <w:r w:rsidRPr="001016E0">
        <w:rPr>
          <w:rFonts w:ascii="Times New Roman" w:eastAsia="Times New Roman" w:hAnsi="Times New Roman"/>
          <w:color w:val="000000"/>
          <w:sz w:val="28"/>
          <w:szCs w:val="28"/>
        </w:rPr>
        <w:t xml:space="preserve">Глава </w:t>
      </w: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w:t>
      </w:r>
      <w:r w:rsidRPr="001016E0">
        <w:rPr>
          <w:rFonts w:ascii="Times New Roman" w:eastAsia="Times New Roman" w:hAnsi="Times New Roman"/>
          <w:color w:val="FF0000"/>
          <w:sz w:val="28"/>
          <w:szCs w:val="28"/>
        </w:rPr>
        <w:t xml:space="preserve">                        </w:t>
      </w:r>
      <w:r w:rsidRPr="001016E0">
        <w:rPr>
          <w:rFonts w:ascii="Times New Roman" w:eastAsia="Times New Roman" w:hAnsi="Times New Roman"/>
          <w:sz w:val="28"/>
          <w:szCs w:val="28"/>
        </w:rPr>
        <w:t>________________________</w:t>
      </w:r>
    </w:p>
    <w:p w:rsidR="001016E0" w:rsidRPr="001016E0" w:rsidRDefault="001016E0" w:rsidP="001016E0">
      <w:pPr>
        <w:autoSpaceDE w:val="0"/>
        <w:autoSpaceDN w:val="0"/>
        <w:adjustRightInd w:val="0"/>
        <w:jc w:val="right"/>
        <w:rPr>
          <w:rFonts w:ascii="Times New Roman" w:eastAsia="Times New Roman" w:hAnsi="Times New Roman"/>
          <w:i/>
          <w:sz w:val="28"/>
          <w:szCs w:val="28"/>
          <w:vertAlign w:val="subscript"/>
        </w:rPr>
      </w:pPr>
      <w:r w:rsidRPr="001016E0">
        <w:rPr>
          <w:rFonts w:ascii="Times New Roman" w:eastAsia="Times New Roman" w:hAnsi="Times New Roman"/>
          <w:sz w:val="28"/>
          <w:szCs w:val="28"/>
        </w:rPr>
        <w:t xml:space="preserve"> </w:t>
      </w:r>
    </w:p>
    <w:p w:rsidR="001016E0" w:rsidRPr="001016E0" w:rsidRDefault="001016E0" w:rsidP="001016E0">
      <w:pPr>
        <w:autoSpaceDE w:val="0"/>
        <w:autoSpaceDN w:val="0"/>
        <w:adjustRightInd w:val="0"/>
        <w:jc w:val="both"/>
        <w:rPr>
          <w:rFonts w:ascii="Times New Roman" w:eastAsia="Times New Roman" w:hAnsi="Times New Roman"/>
          <w:color w:val="FF0000"/>
          <w:sz w:val="28"/>
          <w:szCs w:val="28"/>
        </w:rPr>
      </w:pPr>
      <w:r w:rsidRPr="001016E0">
        <w:rPr>
          <w:rFonts w:ascii="Times New Roman" w:eastAsia="Times New Roman" w:hAnsi="Times New Roman"/>
          <w:sz w:val="28"/>
          <w:szCs w:val="28"/>
        </w:rPr>
        <w:t xml:space="preserve">    М.П</w:t>
      </w:r>
      <w:r w:rsidRPr="001016E0">
        <w:rPr>
          <w:rFonts w:ascii="Times New Roman" w:eastAsia="Times New Roman" w:hAnsi="Times New Roman"/>
          <w:color w:val="FF0000"/>
          <w:sz w:val="28"/>
          <w:szCs w:val="28"/>
        </w:rPr>
        <w:t>.</w:t>
      </w:r>
    </w:p>
    <w:p w:rsidR="001016E0" w:rsidRPr="001016E0" w:rsidRDefault="001016E0" w:rsidP="001016E0">
      <w:pPr>
        <w:rPr>
          <w:rFonts w:ascii="Times New Roman" w:eastAsia="Times New Roman" w:hAnsi="Times New Roman"/>
          <w:color w:val="000000"/>
          <w:sz w:val="28"/>
          <w:szCs w:val="28"/>
        </w:rPr>
        <w:sectPr w:rsidR="001016E0" w:rsidRPr="001016E0" w:rsidSect="001016E0">
          <w:type w:val="continuous"/>
          <w:pgSz w:w="11905" w:h="16840"/>
          <w:pgMar w:top="1134" w:right="567" w:bottom="1134" w:left="1134" w:header="0" w:footer="0" w:gutter="0"/>
          <w:cols w:space="720"/>
          <w:noEndnote/>
        </w:sectPr>
      </w:pPr>
    </w:p>
    <w:p w:rsidR="001016E0" w:rsidRPr="001016E0" w:rsidRDefault="001016E0" w:rsidP="001016E0">
      <w:pPr>
        <w:autoSpaceDE w:val="0"/>
        <w:autoSpaceDN w:val="0"/>
        <w:adjustRightInd w:val="0"/>
        <w:jc w:val="right"/>
        <w:outlineLvl w:val="0"/>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lastRenderedPageBreak/>
        <w:t xml:space="preserve"> Приложение № 3</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к Положению о ежемесячной доплате </w:t>
      </w:r>
      <w:proofErr w:type="gramStart"/>
      <w:r w:rsidRPr="001016E0">
        <w:rPr>
          <w:rFonts w:ascii="Times New Roman" w:eastAsia="Times New Roman" w:hAnsi="Times New Roman"/>
          <w:color w:val="000000"/>
          <w:sz w:val="28"/>
          <w:szCs w:val="28"/>
        </w:rPr>
        <w:t>к</w:t>
      </w:r>
      <w:proofErr w:type="gramEnd"/>
      <w:r w:rsidRPr="001016E0">
        <w:rPr>
          <w:rFonts w:ascii="Times New Roman" w:eastAsia="Times New Roman" w:hAnsi="Times New Roman"/>
          <w:color w:val="000000"/>
          <w:sz w:val="28"/>
          <w:szCs w:val="28"/>
        </w:rPr>
        <w:t xml:space="preserve"> </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страховой пенсии по старости (инвалидности) </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лицам, замещавшим муниципальные должности</w:t>
      </w:r>
    </w:p>
    <w:p w:rsidR="001016E0" w:rsidRPr="001016E0" w:rsidRDefault="001016E0" w:rsidP="001016E0">
      <w:pPr>
        <w:suppressAutoHyphens/>
        <w:jc w:val="right"/>
        <w:rPr>
          <w:rFonts w:ascii="Times New Roman" w:eastAsia="Times New Roman" w:hAnsi="Times New Roman"/>
          <w:color w:val="000000"/>
          <w:sz w:val="28"/>
          <w:szCs w:val="28"/>
        </w:rPr>
      </w:pP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Венгеровского района Новосибирской области</w:t>
      </w:r>
    </w:p>
    <w:p w:rsidR="001016E0" w:rsidRPr="001016E0" w:rsidRDefault="001016E0" w:rsidP="001016E0">
      <w:pPr>
        <w:suppressAutoHyphens/>
        <w:jc w:val="right"/>
        <w:rPr>
          <w:rFonts w:ascii="Times New Roman" w:eastAsia="Times New Roman" w:hAnsi="Times New Roman"/>
          <w:b/>
          <w:i/>
          <w:iCs/>
          <w:color w:val="000000"/>
          <w:sz w:val="28"/>
          <w:szCs w:val="28"/>
          <w:lang w:eastAsia="ar-SA"/>
        </w:rPr>
      </w:pPr>
      <w:r w:rsidRPr="001016E0">
        <w:rPr>
          <w:rFonts w:ascii="Times New Roman" w:eastAsia="Times New Roman" w:hAnsi="Times New Roman"/>
          <w:color w:val="000000"/>
          <w:sz w:val="28"/>
          <w:szCs w:val="28"/>
        </w:rPr>
        <w:t xml:space="preserve"> на постоянной основе</w:t>
      </w:r>
    </w:p>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p>
    <w:p w:rsidR="001016E0" w:rsidRPr="001016E0" w:rsidRDefault="001016E0" w:rsidP="001016E0">
      <w:pPr>
        <w:autoSpaceDE w:val="0"/>
        <w:autoSpaceDN w:val="0"/>
        <w:adjustRightInd w:val="0"/>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center"/>
        <w:rPr>
          <w:rFonts w:ascii="Times New Roman" w:eastAsia="Times New Roman" w:hAnsi="Times New Roman"/>
          <w:b/>
          <w:color w:val="000000"/>
          <w:sz w:val="28"/>
          <w:szCs w:val="28"/>
        </w:rPr>
      </w:pPr>
      <w:r w:rsidRPr="001016E0">
        <w:rPr>
          <w:rFonts w:ascii="Times New Roman" w:eastAsia="Times New Roman" w:hAnsi="Times New Roman"/>
          <w:b/>
          <w:color w:val="000000"/>
          <w:sz w:val="28"/>
          <w:szCs w:val="28"/>
        </w:rPr>
        <w:t>Справка</w:t>
      </w:r>
    </w:p>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о размере месячного денежного содержания (вознаграждения)</w:t>
      </w: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Месячное денежное содержание (вознаграждение)</w:t>
      </w: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_________________________________________________________________,</w:t>
      </w:r>
    </w:p>
    <w:p w:rsidR="001016E0" w:rsidRPr="001016E0" w:rsidRDefault="001016E0" w:rsidP="001016E0">
      <w:pPr>
        <w:autoSpaceDE w:val="0"/>
        <w:autoSpaceDN w:val="0"/>
        <w:adjustRightInd w:val="0"/>
        <w:jc w:val="center"/>
        <w:rPr>
          <w:rFonts w:ascii="Times New Roman" w:eastAsia="Times New Roman" w:hAnsi="Times New Roman"/>
          <w:i/>
          <w:color w:val="000000"/>
          <w:sz w:val="28"/>
          <w:szCs w:val="28"/>
          <w:vertAlign w:val="subscript"/>
        </w:rPr>
      </w:pPr>
      <w:r w:rsidRPr="001016E0">
        <w:rPr>
          <w:rFonts w:ascii="Times New Roman" w:eastAsia="Times New Roman" w:hAnsi="Times New Roman"/>
          <w:i/>
          <w:color w:val="000000"/>
          <w:sz w:val="28"/>
          <w:szCs w:val="28"/>
          <w:vertAlign w:val="subscript"/>
        </w:rPr>
        <w:t>(фамилия, имя, отчество)</w:t>
      </w:r>
    </w:p>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proofErr w:type="gramStart"/>
      <w:r w:rsidRPr="001016E0">
        <w:rPr>
          <w:rFonts w:ascii="Times New Roman" w:eastAsia="Times New Roman" w:hAnsi="Times New Roman"/>
          <w:color w:val="000000"/>
          <w:sz w:val="28"/>
          <w:szCs w:val="28"/>
        </w:rPr>
        <w:t>замещавшего</w:t>
      </w:r>
      <w:proofErr w:type="gramEnd"/>
      <w:r w:rsidRPr="001016E0">
        <w:rPr>
          <w:rFonts w:ascii="Times New Roman" w:eastAsia="Times New Roman" w:hAnsi="Times New Roman"/>
          <w:color w:val="000000"/>
          <w:sz w:val="28"/>
          <w:szCs w:val="28"/>
        </w:rPr>
        <w:t xml:space="preserve"> должность </w:t>
      </w: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_________________________________________________________________,</w:t>
      </w:r>
    </w:p>
    <w:p w:rsidR="001016E0" w:rsidRPr="001016E0" w:rsidRDefault="001016E0" w:rsidP="001016E0">
      <w:pPr>
        <w:autoSpaceDE w:val="0"/>
        <w:autoSpaceDN w:val="0"/>
        <w:adjustRightInd w:val="0"/>
        <w:jc w:val="center"/>
        <w:rPr>
          <w:rFonts w:ascii="Times New Roman" w:eastAsia="Times New Roman" w:hAnsi="Times New Roman"/>
          <w:i/>
          <w:color w:val="000000"/>
          <w:sz w:val="28"/>
          <w:szCs w:val="28"/>
          <w:vertAlign w:val="subscript"/>
        </w:rPr>
      </w:pPr>
      <w:r w:rsidRPr="001016E0">
        <w:rPr>
          <w:rFonts w:ascii="Times New Roman" w:eastAsia="Times New Roman" w:hAnsi="Times New Roman"/>
          <w:i/>
          <w:color w:val="000000"/>
          <w:sz w:val="28"/>
          <w:szCs w:val="28"/>
          <w:vertAlign w:val="subscript"/>
        </w:rPr>
        <w:t>(наименование должности)</w:t>
      </w: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составило:</w:t>
      </w: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                                                                                                                (руб.)</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143"/>
        <w:gridCol w:w="2494"/>
      </w:tblGrid>
      <w:tr w:rsidR="001016E0" w:rsidRPr="001016E0" w:rsidTr="00AC0830">
        <w:tc>
          <w:tcPr>
            <w:tcW w:w="7143"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rPr>
                <w:rFonts w:ascii="Times New Roman" w:eastAsia="Times New Roman" w:hAnsi="Times New Roman"/>
                <w:color w:val="000000"/>
                <w:sz w:val="28"/>
                <w:szCs w:val="28"/>
              </w:rPr>
            </w:pPr>
          </w:p>
        </w:tc>
        <w:tc>
          <w:tcPr>
            <w:tcW w:w="249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rPr>
                <w:rFonts w:ascii="Times New Roman" w:eastAsia="Times New Roman" w:hAnsi="Times New Roman"/>
                <w:color w:val="000000"/>
                <w:sz w:val="28"/>
                <w:szCs w:val="28"/>
              </w:rPr>
            </w:pPr>
          </w:p>
        </w:tc>
      </w:tr>
      <w:tr w:rsidR="001016E0" w:rsidRPr="001016E0" w:rsidTr="00AC0830">
        <w:tc>
          <w:tcPr>
            <w:tcW w:w="7143"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jc w:val="center"/>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w:t>
            </w:r>
          </w:p>
        </w:tc>
      </w:tr>
      <w:tr w:rsidR="001016E0" w:rsidRPr="001016E0" w:rsidTr="00AC0830">
        <w:tc>
          <w:tcPr>
            <w:tcW w:w="7143"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а) сумма</w:t>
            </w:r>
          </w:p>
        </w:tc>
        <w:tc>
          <w:tcPr>
            <w:tcW w:w="249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rPr>
                <w:rFonts w:ascii="Times New Roman" w:eastAsia="Times New Roman" w:hAnsi="Times New Roman"/>
                <w:color w:val="000000"/>
                <w:sz w:val="28"/>
                <w:szCs w:val="28"/>
              </w:rPr>
            </w:pPr>
          </w:p>
        </w:tc>
      </w:tr>
      <w:tr w:rsidR="001016E0" w:rsidRPr="001016E0" w:rsidTr="00AC0830">
        <w:tc>
          <w:tcPr>
            <w:tcW w:w="7143"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rPr>
                <w:rFonts w:ascii="Times New Roman" w:eastAsia="Times New Roman" w:hAnsi="Times New Roman"/>
                <w:color w:val="000000"/>
                <w:sz w:val="28"/>
                <w:szCs w:val="28"/>
              </w:rPr>
            </w:pPr>
          </w:p>
        </w:tc>
      </w:tr>
      <w:tr w:rsidR="001016E0" w:rsidRPr="001016E0" w:rsidTr="00AC0830">
        <w:tc>
          <w:tcPr>
            <w:tcW w:w="7143"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ИТОГО</w:t>
            </w:r>
          </w:p>
        </w:tc>
        <w:tc>
          <w:tcPr>
            <w:tcW w:w="2494" w:type="dxa"/>
            <w:tcBorders>
              <w:top w:val="single" w:sz="4" w:space="0" w:color="auto"/>
              <w:left w:val="single" w:sz="4" w:space="0" w:color="auto"/>
              <w:bottom w:val="single" w:sz="4" w:space="0" w:color="auto"/>
              <w:right w:val="single" w:sz="4" w:space="0" w:color="auto"/>
            </w:tcBorders>
          </w:tcPr>
          <w:p w:rsidR="001016E0" w:rsidRPr="001016E0" w:rsidRDefault="001016E0" w:rsidP="001016E0">
            <w:pPr>
              <w:autoSpaceDE w:val="0"/>
              <w:autoSpaceDN w:val="0"/>
              <w:adjustRightInd w:val="0"/>
              <w:rPr>
                <w:rFonts w:ascii="Times New Roman" w:eastAsia="Times New Roman" w:hAnsi="Times New Roman"/>
                <w:color w:val="000000"/>
                <w:sz w:val="28"/>
                <w:szCs w:val="28"/>
              </w:rPr>
            </w:pPr>
          </w:p>
        </w:tc>
      </w:tr>
    </w:tbl>
    <w:p w:rsidR="001016E0" w:rsidRPr="001016E0" w:rsidRDefault="001016E0" w:rsidP="001016E0">
      <w:pPr>
        <w:autoSpaceDE w:val="0"/>
        <w:autoSpaceDN w:val="0"/>
        <w:adjustRightInd w:val="0"/>
        <w:ind w:firstLine="54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Глава </w:t>
      </w: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______________________________</w:t>
      </w:r>
    </w:p>
    <w:p w:rsidR="001016E0" w:rsidRPr="001016E0" w:rsidRDefault="001016E0" w:rsidP="001016E0">
      <w:pPr>
        <w:autoSpaceDE w:val="0"/>
        <w:autoSpaceDN w:val="0"/>
        <w:adjustRightInd w:val="0"/>
        <w:jc w:val="right"/>
        <w:rPr>
          <w:rFonts w:ascii="Times New Roman" w:eastAsia="Times New Roman" w:hAnsi="Times New Roman"/>
          <w:i/>
          <w:color w:val="000000"/>
          <w:sz w:val="28"/>
          <w:szCs w:val="28"/>
          <w:vertAlign w:val="subscript"/>
        </w:rPr>
      </w:pPr>
      <w:r w:rsidRPr="001016E0">
        <w:rPr>
          <w:rFonts w:ascii="Times New Roman" w:eastAsia="Times New Roman" w:hAnsi="Times New Roman"/>
          <w:color w:val="000000"/>
          <w:sz w:val="28"/>
          <w:szCs w:val="28"/>
        </w:rPr>
        <w:t xml:space="preserve">                              </w:t>
      </w:r>
      <w:r w:rsidRPr="001016E0">
        <w:rPr>
          <w:rFonts w:ascii="Times New Roman" w:eastAsia="Times New Roman" w:hAnsi="Times New Roman"/>
          <w:i/>
          <w:color w:val="000000"/>
          <w:sz w:val="28"/>
          <w:szCs w:val="28"/>
          <w:vertAlign w:val="subscript"/>
        </w:rPr>
        <w:t xml:space="preserve"> </w:t>
      </w: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Главный бухгалтер                            ____________________________________</w:t>
      </w:r>
    </w:p>
    <w:p w:rsidR="001016E0" w:rsidRPr="001016E0" w:rsidRDefault="001016E0" w:rsidP="001016E0">
      <w:pPr>
        <w:autoSpaceDE w:val="0"/>
        <w:autoSpaceDN w:val="0"/>
        <w:adjustRightInd w:val="0"/>
        <w:jc w:val="right"/>
        <w:rPr>
          <w:rFonts w:ascii="Times New Roman" w:eastAsia="Times New Roman" w:hAnsi="Times New Roman"/>
          <w:i/>
          <w:color w:val="000000"/>
          <w:sz w:val="28"/>
          <w:szCs w:val="28"/>
          <w:vertAlign w:val="subscript"/>
        </w:rPr>
      </w:pPr>
      <w:r w:rsidRPr="001016E0">
        <w:rPr>
          <w:rFonts w:ascii="Times New Roman" w:eastAsia="Times New Roman" w:hAnsi="Times New Roman"/>
          <w:i/>
          <w:color w:val="000000"/>
          <w:sz w:val="28"/>
          <w:szCs w:val="28"/>
          <w:vertAlign w:val="subscript"/>
        </w:rPr>
        <w:t xml:space="preserve"> </w:t>
      </w: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    М.П.</w:t>
      </w: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p w:rsidR="001016E0" w:rsidRPr="001016E0" w:rsidRDefault="001016E0" w:rsidP="001016E0">
      <w:pPr>
        <w:autoSpaceDE w:val="0"/>
        <w:autoSpaceDN w:val="0"/>
        <w:adjustRightInd w:val="0"/>
        <w:jc w:val="both"/>
        <w:rPr>
          <w:rFonts w:ascii="Times New Roman" w:eastAsia="Times New Roman" w:hAnsi="Times New Roman"/>
          <w:color w:val="000000"/>
          <w:sz w:val="28"/>
          <w:szCs w:val="28"/>
        </w:rPr>
      </w:pPr>
    </w:p>
    <w:p w:rsidR="001016E0" w:rsidRPr="001016E0" w:rsidRDefault="001016E0" w:rsidP="001016E0">
      <w:pPr>
        <w:widowControl w:val="0"/>
        <w:autoSpaceDE w:val="0"/>
        <w:autoSpaceDN w:val="0"/>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lastRenderedPageBreak/>
        <w:t>Приложение № 4</w:t>
      </w:r>
    </w:p>
    <w:p w:rsidR="001016E0" w:rsidRPr="001016E0" w:rsidRDefault="001016E0" w:rsidP="001016E0">
      <w:pPr>
        <w:suppressAutoHyphens/>
        <w:jc w:val="right"/>
        <w:rPr>
          <w:rFonts w:ascii="Times New Roman" w:eastAsia="Times New Roman" w:hAnsi="Times New Roman"/>
          <w:color w:val="000000"/>
          <w:sz w:val="28"/>
          <w:szCs w:val="28"/>
        </w:rPr>
      </w:pPr>
      <w:bookmarkStart w:id="1" w:name="P378"/>
      <w:bookmarkEnd w:id="1"/>
      <w:r w:rsidRPr="001016E0">
        <w:rPr>
          <w:rFonts w:ascii="Times New Roman" w:eastAsia="Times New Roman" w:hAnsi="Times New Roman"/>
          <w:color w:val="000000"/>
          <w:sz w:val="28"/>
          <w:szCs w:val="28"/>
        </w:rPr>
        <w:t xml:space="preserve">к Положению о ежемесячной доплате </w:t>
      </w:r>
      <w:proofErr w:type="gramStart"/>
      <w:r w:rsidRPr="001016E0">
        <w:rPr>
          <w:rFonts w:ascii="Times New Roman" w:eastAsia="Times New Roman" w:hAnsi="Times New Roman"/>
          <w:color w:val="000000"/>
          <w:sz w:val="28"/>
          <w:szCs w:val="28"/>
        </w:rPr>
        <w:t>к</w:t>
      </w:r>
      <w:proofErr w:type="gramEnd"/>
      <w:r w:rsidRPr="001016E0">
        <w:rPr>
          <w:rFonts w:ascii="Times New Roman" w:eastAsia="Times New Roman" w:hAnsi="Times New Roman"/>
          <w:color w:val="000000"/>
          <w:sz w:val="28"/>
          <w:szCs w:val="28"/>
        </w:rPr>
        <w:t xml:space="preserve"> </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страховой пенсии по старости (инвалидности) </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лицам, замещавшим муниципальные должности</w:t>
      </w:r>
    </w:p>
    <w:p w:rsidR="001016E0" w:rsidRPr="001016E0" w:rsidRDefault="001016E0" w:rsidP="001016E0">
      <w:pPr>
        <w:suppressAutoHyphens/>
        <w:jc w:val="right"/>
        <w:rPr>
          <w:rFonts w:ascii="Times New Roman" w:eastAsia="Times New Roman" w:hAnsi="Times New Roman"/>
          <w:color w:val="000000"/>
          <w:sz w:val="28"/>
          <w:szCs w:val="28"/>
        </w:rPr>
      </w:pP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w:t>
      </w:r>
    </w:p>
    <w:p w:rsidR="001016E0" w:rsidRPr="001016E0" w:rsidRDefault="001016E0" w:rsidP="001016E0">
      <w:pPr>
        <w:suppressAutoHyphens/>
        <w:jc w:val="right"/>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Венгеровского района </w:t>
      </w:r>
    </w:p>
    <w:p w:rsidR="001016E0" w:rsidRPr="001016E0" w:rsidRDefault="001016E0" w:rsidP="001016E0">
      <w:pPr>
        <w:suppressAutoHyphens/>
        <w:jc w:val="right"/>
        <w:rPr>
          <w:rFonts w:ascii="Times New Roman" w:eastAsia="Times New Roman" w:hAnsi="Times New Roman"/>
          <w:b/>
          <w:i/>
          <w:iCs/>
          <w:color w:val="000000"/>
          <w:sz w:val="28"/>
          <w:szCs w:val="28"/>
          <w:lang w:eastAsia="ar-SA"/>
        </w:rPr>
      </w:pPr>
      <w:r w:rsidRPr="001016E0">
        <w:rPr>
          <w:rFonts w:ascii="Times New Roman" w:eastAsia="Times New Roman" w:hAnsi="Times New Roman"/>
          <w:color w:val="000000"/>
          <w:sz w:val="28"/>
          <w:szCs w:val="28"/>
        </w:rPr>
        <w:t>Новосибирской области на постоянной основе</w:t>
      </w:r>
    </w:p>
    <w:p w:rsidR="001016E0" w:rsidRPr="001016E0" w:rsidRDefault="001016E0" w:rsidP="001016E0">
      <w:pPr>
        <w:widowControl w:val="0"/>
        <w:autoSpaceDE w:val="0"/>
        <w:autoSpaceDN w:val="0"/>
        <w:jc w:val="both"/>
        <w:rPr>
          <w:rFonts w:ascii="Times New Roman" w:eastAsia="Times New Roman" w:hAnsi="Times New Roman"/>
          <w:color w:val="000000"/>
          <w:sz w:val="28"/>
          <w:szCs w:val="28"/>
        </w:rPr>
      </w:pPr>
    </w:p>
    <w:p w:rsidR="001016E0" w:rsidRPr="001016E0" w:rsidRDefault="001016E0" w:rsidP="001016E0">
      <w:pPr>
        <w:widowControl w:val="0"/>
        <w:autoSpaceDE w:val="0"/>
        <w:autoSpaceDN w:val="0"/>
        <w:jc w:val="both"/>
        <w:rPr>
          <w:rFonts w:ascii="Times New Roman" w:eastAsia="Times New Roman" w:hAnsi="Times New Roman"/>
          <w:color w:val="000000"/>
          <w:sz w:val="28"/>
          <w:szCs w:val="28"/>
        </w:rPr>
      </w:pPr>
    </w:p>
    <w:p w:rsidR="001016E0" w:rsidRPr="001016E0" w:rsidRDefault="001016E0" w:rsidP="001016E0">
      <w:pPr>
        <w:widowControl w:val="0"/>
        <w:autoSpaceDE w:val="0"/>
        <w:autoSpaceDN w:val="0"/>
        <w:jc w:val="both"/>
        <w:rPr>
          <w:rFonts w:ascii="Times New Roman" w:eastAsia="Times New Roman" w:hAnsi="Times New Roman"/>
          <w:color w:val="000000"/>
          <w:sz w:val="28"/>
          <w:szCs w:val="28"/>
        </w:rPr>
      </w:pPr>
    </w:p>
    <w:p w:rsidR="001016E0" w:rsidRPr="001016E0" w:rsidRDefault="001016E0" w:rsidP="001016E0">
      <w:pPr>
        <w:widowControl w:val="0"/>
        <w:autoSpaceDE w:val="0"/>
        <w:autoSpaceDN w:val="0"/>
        <w:jc w:val="center"/>
        <w:rPr>
          <w:rFonts w:ascii="Times New Roman" w:eastAsia="Times New Roman" w:hAnsi="Times New Roman"/>
          <w:b/>
          <w:color w:val="000000"/>
          <w:sz w:val="28"/>
          <w:szCs w:val="28"/>
        </w:rPr>
      </w:pPr>
      <w:r w:rsidRPr="001016E0">
        <w:rPr>
          <w:rFonts w:ascii="Times New Roman" w:eastAsia="Times New Roman" w:hAnsi="Times New Roman"/>
          <w:b/>
          <w:color w:val="000000"/>
          <w:sz w:val="28"/>
          <w:szCs w:val="28"/>
        </w:rPr>
        <w:t>Уведомление</w:t>
      </w:r>
    </w:p>
    <w:p w:rsidR="001016E0" w:rsidRPr="001016E0" w:rsidRDefault="001016E0" w:rsidP="001016E0">
      <w:pPr>
        <w:widowControl w:val="0"/>
        <w:autoSpaceDE w:val="0"/>
        <w:autoSpaceDN w:val="0"/>
        <w:jc w:val="center"/>
        <w:rPr>
          <w:rFonts w:ascii="Times New Roman" w:eastAsia="Times New Roman" w:hAnsi="Times New Roman"/>
          <w:color w:val="000000"/>
          <w:sz w:val="28"/>
          <w:szCs w:val="28"/>
        </w:rPr>
      </w:pPr>
    </w:p>
    <w:p w:rsidR="001016E0" w:rsidRPr="001016E0" w:rsidRDefault="001016E0" w:rsidP="001016E0">
      <w:pPr>
        <w:widowControl w:val="0"/>
        <w:autoSpaceDE w:val="0"/>
        <w:autoSpaceDN w:val="0"/>
        <w:ind w:firstLine="709"/>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Уважаемы</w:t>
      </w:r>
      <w:proofErr w:type="gramStart"/>
      <w:r w:rsidRPr="001016E0">
        <w:rPr>
          <w:rFonts w:ascii="Times New Roman" w:eastAsia="Times New Roman" w:hAnsi="Times New Roman"/>
          <w:color w:val="000000"/>
          <w:sz w:val="28"/>
          <w:szCs w:val="28"/>
        </w:rPr>
        <w:t>й(</w:t>
      </w:r>
      <w:proofErr w:type="spellStart"/>
      <w:proofErr w:type="gramEnd"/>
      <w:r w:rsidRPr="001016E0">
        <w:rPr>
          <w:rFonts w:ascii="Times New Roman" w:eastAsia="Times New Roman" w:hAnsi="Times New Roman"/>
          <w:color w:val="000000"/>
          <w:sz w:val="28"/>
          <w:szCs w:val="28"/>
        </w:rPr>
        <w:t>ая</w:t>
      </w:r>
      <w:proofErr w:type="spellEnd"/>
      <w:r w:rsidRPr="001016E0">
        <w:rPr>
          <w:rFonts w:ascii="Times New Roman" w:eastAsia="Times New Roman" w:hAnsi="Times New Roman"/>
          <w:color w:val="000000"/>
          <w:sz w:val="28"/>
          <w:szCs w:val="28"/>
        </w:rPr>
        <w:t>) __________________________________________!</w:t>
      </w:r>
    </w:p>
    <w:p w:rsidR="001016E0" w:rsidRPr="001016E0" w:rsidRDefault="001016E0" w:rsidP="001016E0">
      <w:pPr>
        <w:widowControl w:val="0"/>
        <w:autoSpaceDE w:val="0"/>
        <w:autoSpaceDN w:val="0"/>
        <w:jc w:val="both"/>
        <w:rPr>
          <w:rFonts w:ascii="Times New Roman" w:eastAsia="Times New Roman" w:hAnsi="Times New Roman"/>
          <w:color w:val="000000"/>
          <w:sz w:val="28"/>
          <w:szCs w:val="28"/>
        </w:rPr>
      </w:pPr>
    </w:p>
    <w:p w:rsidR="001016E0" w:rsidRPr="001016E0" w:rsidRDefault="001016E0" w:rsidP="001016E0">
      <w:pPr>
        <w:widowControl w:val="0"/>
        <w:autoSpaceDE w:val="0"/>
        <w:autoSpaceDN w:val="0"/>
        <w:ind w:firstLine="709"/>
        <w:jc w:val="both"/>
        <w:rPr>
          <w:rFonts w:ascii="Times New Roman" w:eastAsia="Times New Roman" w:hAnsi="Times New Roman"/>
          <w:color w:val="000000"/>
          <w:sz w:val="28"/>
          <w:szCs w:val="28"/>
        </w:rPr>
      </w:pPr>
      <w:proofErr w:type="gramStart"/>
      <w:r w:rsidRPr="001016E0">
        <w:rPr>
          <w:rFonts w:ascii="Times New Roman" w:eastAsia="Times New Roman" w:hAnsi="Times New Roman"/>
          <w:color w:val="000000"/>
          <w:sz w:val="28"/>
          <w:szCs w:val="28"/>
        </w:rPr>
        <w:t xml:space="preserve">Администрация </w:t>
      </w: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Венгеровского района Новосиби</w:t>
      </w:r>
      <w:r w:rsidRPr="001016E0">
        <w:rPr>
          <w:rFonts w:ascii="Times New Roman" w:eastAsia="Times New Roman" w:hAnsi="Times New Roman"/>
          <w:color w:val="000000"/>
          <w:sz w:val="28"/>
          <w:szCs w:val="28"/>
        </w:rPr>
        <w:t>р</w:t>
      </w:r>
      <w:r w:rsidRPr="001016E0">
        <w:rPr>
          <w:rFonts w:ascii="Times New Roman" w:eastAsia="Times New Roman" w:hAnsi="Times New Roman"/>
          <w:color w:val="000000"/>
          <w:sz w:val="28"/>
          <w:szCs w:val="28"/>
        </w:rPr>
        <w:t>ской области сообщает, что в соответствии с Положением о ежемесячной доплате к страховой пенсии по старости (инвалидности) лицам, замещавшим муниципальные должности Венгеровского района на постоянной основе</w:t>
      </w:r>
      <w:r w:rsidRPr="001016E0">
        <w:rPr>
          <w:rFonts w:ascii="Times New Roman" w:eastAsia="Times New Roman" w:hAnsi="Times New Roman"/>
          <w:sz w:val="28"/>
          <w:szCs w:val="28"/>
        </w:rPr>
        <w:t xml:space="preserve">, </w:t>
      </w:r>
      <w:r w:rsidRPr="001016E0">
        <w:rPr>
          <w:rFonts w:ascii="Times New Roman" w:eastAsia="Times New Roman" w:hAnsi="Times New Roman"/>
          <w:color w:val="000000"/>
          <w:sz w:val="28"/>
          <w:szCs w:val="28"/>
        </w:rPr>
        <w:t xml:space="preserve">Распоряжением Главы </w:t>
      </w: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Венгеровского района Новосибирской области Вам установлена ежемесячная доплата к страховой пенсии по старости (инвалидности) в размере ___________ рублей ___________ копеек.</w:t>
      </w:r>
      <w:proofErr w:type="gramEnd"/>
    </w:p>
    <w:p w:rsidR="001016E0" w:rsidRPr="001016E0" w:rsidRDefault="001016E0" w:rsidP="001016E0">
      <w:pPr>
        <w:widowControl w:val="0"/>
        <w:autoSpaceDE w:val="0"/>
        <w:autoSpaceDN w:val="0"/>
        <w:jc w:val="both"/>
        <w:rPr>
          <w:rFonts w:ascii="Times New Roman" w:eastAsia="Times New Roman" w:hAnsi="Times New Roman"/>
          <w:color w:val="000000"/>
          <w:sz w:val="28"/>
          <w:szCs w:val="28"/>
        </w:rPr>
      </w:pPr>
      <w:proofErr w:type="gramStart"/>
      <w:r w:rsidRPr="001016E0">
        <w:rPr>
          <w:rFonts w:ascii="Times New Roman" w:eastAsia="Times New Roman" w:hAnsi="Times New Roman"/>
          <w:color w:val="000000"/>
          <w:sz w:val="28"/>
          <w:szCs w:val="28"/>
        </w:rPr>
        <w:t>с</w:t>
      </w:r>
      <w:proofErr w:type="gramEnd"/>
      <w:r w:rsidRPr="001016E0">
        <w:rPr>
          <w:rFonts w:ascii="Times New Roman" w:eastAsia="Times New Roman" w:hAnsi="Times New Roman"/>
          <w:color w:val="000000"/>
          <w:sz w:val="28"/>
          <w:szCs w:val="28"/>
        </w:rPr>
        <w:t xml:space="preserve"> ______________ </w:t>
      </w:r>
      <w:r w:rsidRPr="001016E0">
        <w:rPr>
          <w:rFonts w:ascii="Times New Roman" w:eastAsia="Times New Roman" w:hAnsi="Times New Roman"/>
          <w:i/>
          <w:color w:val="000000"/>
          <w:sz w:val="28"/>
          <w:szCs w:val="28"/>
        </w:rPr>
        <w:t>(</w:t>
      </w:r>
      <w:proofErr w:type="gramStart"/>
      <w:r w:rsidRPr="001016E0">
        <w:rPr>
          <w:rFonts w:ascii="Times New Roman" w:eastAsia="Times New Roman" w:hAnsi="Times New Roman"/>
          <w:i/>
          <w:color w:val="000000"/>
          <w:sz w:val="28"/>
          <w:szCs w:val="28"/>
        </w:rPr>
        <w:t>дата</w:t>
      </w:r>
      <w:proofErr w:type="gramEnd"/>
      <w:r w:rsidRPr="001016E0">
        <w:rPr>
          <w:rFonts w:ascii="Times New Roman" w:eastAsia="Times New Roman" w:hAnsi="Times New Roman"/>
          <w:i/>
          <w:color w:val="000000"/>
          <w:sz w:val="28"/>
          <w:szCs w:val="28"/>
        </w:rPr>
        <w:t xml:space="preserve"> назначения).</w:t>
      </w:r>
    </w:p>
    <w:p w:rsidR="001016E0" w:rsidRPr="001016E0" w:rsidRDefault="001016E0" w:rsidP="001016E0">
      <w:pPr>
        <w:widowControl w:val="0"/>
        <w:autoSpaceDE w:val="0"/>
        <w:autoSpaceDN w:val="0"/>
        <w:jc w:val="both"/>
        <w:rPr>
          <w:rFonts w:ascii="Times New Roman" w:eastAsia="Times New Roman" w:hAnsi="Times New Roman"/>
          <w:color w:val="000000"/>
          <w:sz w:val="28"/>
          <w:szCs w:val="28"/>
        </w:rPr>
      </w:pPr>
    </w:p>
    <w:p w:rsidR="001016E0" w:rsidRPr="001016E0" w:rsidRDefault="001016E0" w:rsidP="001016E0">
      <w:pPr>
        <w:widowControl w:val="0"/>
        <w:autoSpaceDE w:val="0"/>
        <w:autoSpaceDN w:val="0"/>
        <w:jc w:val="both"/>
        <w:rPr>
          <w:rFonts w:ascii="Times New Roman" w:eastAsia="Times New Roman" w:hAnsi="Times New Roman"/>
          <w:color w:val="000000"/>
          <w:sz w:val="28"/>
          <w:szCs w:val="28"/>
        </w:rPr>
      </w:pPr>
    </w:p>
    <w:p w:rsidR="001016E0" w:rsidRPr="001016E0" w:rsidRDefault="001016E0" w:rsidP="001016E0">
      <w:pPr>
        <w:widowControl w:val="0"/>
        <w:autoSpaceDE w:val="0"/>
        <w:autoSpaceDN w:val="0"/>
        <w:jc w:val="both"/>
        <w:rPr>
          <w:rFonts w:ascii="Times New Roman" w:eastAsia="Times New Roman" w:hAnsi="Times New Roman"/>
          <w:color w:val="000000"/>
          <w:sz w:val="28"/>
          <w:szCs w:val="28"/>
        </w:rPr>
      </w:pPr>
    </w:p>
    <w:p w:rsidR="001016E0" w:rsidRPr="001016E0" w:rsidRDefault="001016E0" w:rsidP="001016E0">
      <w:pPr>
        <w:widowControl w:val="0"/>
        <w:autoSpaceDE w:val="0"/>
        <w:autoSpaceDN w:val="0"/>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Глава  </w:t>
      </w:r>
      <w:proofErr w:type="spellStart"/>
      <w:r w:rsidRPr="001016E0">
        <w:rPr>
          <w:rFonts w:ascii="Times New Roman" w:eastAsia="Times New Roman" w:hAnsi="Times New Roman"/>
          <w:color w:val="000000"/>
          <w:sz w:val="28"/>
          <w:szCs w:val="28"/>
        </w:rPr>
        <w:t>Усть-Изесского</w:t>
      </w:r>
      <w:proofErr w:type="spellEnd"/>
      <w:r w:rsidRPr="001016E0">
        <w:rPr>
          <w:rFonts w:ascii="Times New Roman" w:eastAsia="Times New Roman" w:hAnsi="Times New Roman"/>
          <w:color w:val="000000"/>
          <w:sz w:val="28"/>
          <w:szCs w:val="28"/>
        </w:rPr>
        <w:t xml:space="preserve">  сельсовета </w:t>
      </w:r>
    </w:p>
    <w:p w:rsidR="001016E0" w:rsidRPr="001016E0" w:rsidRDefault="001016E0" w:rsidP="001016E0">
      <w:pPr>
        <w:widowControl w:val="0"/>
        <w:autoSpaceDE w:val="0"/>
        <w:autoSpaceDN w:val="0"/>
        <w:jc w:val="both"/>
        <w:rPr>
          <w:rFonts w:ascii="Times New Roman" w:eastAsia="Times New Roman" w:hAnsi="Times New Roman"/>
          <w:color w:val="000000"/>
          <w:sz w:val="28"/>
          <w:szCs w:val="28"/>
        </w:rPr>
      </w:pPr>
      <w:r w:rsidRPr="001016E0">
        <w:rPr>
          <w:rFonts w:ascii="Times New Roman" w:eastAsia="Times New Roman" w:hAnsi="Times New Roman"/>
          <w:color w:val="000000"/>
          <w:sz w:val="28"/>
          <w:szCs w:val="28"/>
        </w:rPr>
        <w:t xml:space="preserve">Венгеровского района Новосибирской области </w:t>
      </w:r>
    </w:p>
    <w:p w:rsidR="00292CC6" w:rsidRPr="001016E0" w:rsidRDefault="001016E0" w:rsidP="001016E0">
      <w:pPr>
        <w:rPr>
          <w:rFonts w:ascii="Times New Roman" w:hAnsi="Times New Roman"/>
          <w:sz w:val="28"/>
          <w:szCs w:val="28"/>
        </w:rPr>
      </w:pPr>
      <w:r w:rsidRPr="001016E0">
        <w:rPr>
          <w:rFonts w:ascii="Times New Roman" w:eastAsia="Times New Roman" w:hAnsi="Times New Roman"/>
          <w:i/>
          <w:color w:val="000000"/>
          <w:sz w:val="28"/>
          <w:szCs w:val="28"/>
        </w:rPr>
        <w:t xml:space="preserve">                                                                                                               </w:t>
      </w:r>
    </w:p>
    <w:sectPr w:rsidR="00292CC6" w:rsidRPr="001016E0" w:rsidSect="001016E0">
      <w:type w:val="continuous"/>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575406AF"/>
    <w:multiLevelType w:val="multilevel"/>
    <w:tmpl w:val="1B5E5D58"/>
    <w:lvl w:ilvl="0">
      <w:start w:val="1"/>
      <w:numFmt w:val="decimal"/>
      <w:lvlText w:val="%1."/>
      <w:lvlJc w:val="left"/>
      <w:pPr>
        <w:ind w:left="1482" w:hanging="915"/>
      </w:pPr>
      <w:rPr>
        <w:rFonts w:hint="default"/>
      </w:rPr>
    </w:lvl>
    <w:lvl w:ilvl="1">
      <w:start w:val="1"/>
      <w:numFmt w:val="decimal"/>
      <w:isLgl/>
      <w:lvlText w:val="%1.%2."/>
      <w:lvlJc w:val="left"/>
      <w:pPr>
        <w:ind w:left="2202" w:hanging="720"/>
      </w:pPr>
      <w:rPr>
        <w:rFonts w:hint="default"/>
      </w:rPr>
    </w:lvl>
    <w:lvl w:ilvl="2">
      <w:start w:val="1"/>
      <w:numFmt w:val="decimal"/>
      <w:isLgl/>
      <w:lvlText w:val="%1.%2.%3."/>
      <w:lvlJc w:val="left"/>
      <w:pPr>
        <w:ind w:left="3117" w:hanging="720"/>
      </w:pPr>
      <w:rPr>
        <w:rFonts w:hint="default"/>
      </w:rPr>
    </w:lvl>
    <w:lvl w:ilvl="3">
      <w:start w:val="1"/>
      <w:numFmt w:val="decimal"/>
      <w:isLgl/>
      <w:lvlText w:val="%1.%2.%3.%4."/>
      <w:lvlJc w:val="left"/>
      <w:pPr>
        <w:ind w:left="4392" w:hanging="1080"/>
      </w:pPr>
      <w:rPr>
        <w:rFonts w:hint="default"/>
      </w:rPr>
    </w:lvl>
    <w:lvl w:ilvl="4">
      <w:start w:val="1"/>
      <w:numFmt w:val="decimal"/>
      <w:isLgl/>
      <w:lvlText w:val="%1.%2.%3.%4.%5."/>
      <w:lvlJc w:val="left"/>
      <w:pPr>
        <w:ind w:left="5307" w:hanging="1080"/>
      </w:pPr>
      <w:rPr>
        <w:rFonts w:hint="default"/>
      </w:rPr>
    </w:lvl>
    <w:lvl w:ilvl="5">
      <w:start w:val="1"/>
      <w:numFmt w:val="decimal"/>
      <w:isLgl/>
      <w:lvlText w:val="%1.%2.%3.%4.%5.%6."/>
      <w:lvlJc w:val="left"/>
      <w:pPr>
        <w:ind w:left="6582" w:hanging="1440"/>
      </w:pPr>
      <w:rPr>
        <w:rFonts w:hint="default"/>
      </w:rPr>
    </w:lvl>
    <w:lvl w:ilvl="6">
      <w:start w:val="1"/>
      <w:numFmt w:val="decimal"/>
      <w:isLgl/>
      <w:lvlText w:val="%1.%2.%3.%4.%5.%6.%7."/>
      <w:lvlJc w:val="left"/>
      <w:pPr>
        <w:ind w:left="7857" w:hanging="1800"/>
      </w:pPr>
      <w:rPr>
        <w:rFonts w:hint="default"/>
      </w:rPr>
    </w:lvl>
    <w:lvl w:ilvl="7">
      <w:start w:val="1"/>
      <w:numFmt w:val="decimal"/>
      <w:isLgl/>
      <w:lvlText w:val="%1.%2.%3.%4.%5.%6.%7.%8."/>
      <w:lvlJc w:val="left"/>
      <w:pPr>
        <w:ind w:left="8772" w:hanging="1800"/>
      </w:pPr>
      <w:rPr>
        <w:rFonts w:hint="default"/>
      </w:rPr>
    </w:lvl>
    <w:lvl w:ilvl="8">
      <w:start w:val="1"/>
      <w:numFmt w:val="decimal"/>
      <w:isLgl/>
      <w:lvlText w:val="%1.%2.%3.%4.%5.%6.%7.%8.%9."/>
      <w:lvlJc w:val="left"/>
      <w:pPr>
        <w:ind w:left="10047"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useFELayout/>
    <w:compatSetting w:name="compatibilityMode" w:uri="http://schemas.microsoft.com/office/word" w:val="12"/>
  </w:compat>
  <w:rsids>
    <w:rsidRoot w:val="00151E44"/>
    <w:rsid w:val="000B1C07"/>
    <w:rsid w:val="001016E0"/>
    <w:rsid w:val="00151E44"/>
    <w:rsid w:val="001A74A2"/>
    <w:rsid w:val="00292CC6"/>
    <w:rsid w:val="002934B2"/>
    <w:rsid w:val="0033316A"/>
    <w:rsid w:val="003C2C7F"/>
    <w:rsid w:val="00430D04"/>
    <w:rsid w:val="004A13D4"/>
    <w:rsid w:val="004E4B3C"/>
    <w:rsid w:val="00544506"/>
    <w:rsid w:val="00607E83"/>
    <w:rsid w:val="00655C3C"/>
    <w:rsid w:val="0087061E"/>
    <w:rsid w:val="008C4835"/>
    <w:rsid w:val="009300EA"/>
    <w:rsid w:val="009A6FA4"/>
    <w:rsid w:val="00A3119C"/>
    <w:rsid w:val="00B2152A"/>
    <w:rsid w:val="00B83925"/>
    <w:rsid w:val="00B90AF3"/>
    <w:rsid w:val="00BB484F"/>
    <w:rsid w:val="00BF03C1"/>
    <w:rsid w:val="00D5726F"/>
    <w:rsid w:val="00F75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6E0"/>
    <w:rPr>
      <w:sz w:val="24"/>
      <w:szCs w:val="24"/>
    </w:rPr>
  </w:style>
  <w:style w:type="paragraph" w:styleId="1">
    <w:name w:val="heading 1"/>
    <w:basedOn w:val="a"/>
    <w:next w:val="a"/>
    <w:link w:val="10"/>
    <w:uiPriority w:val="9"/>
    <w:qFormat/>
    <w:rsid w:val="001016E0"/>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1016E0"/>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1016E0"/>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1016E0"/>
    <w:pPr>
      <w:keepNext/>
      <w:spacing w:before="240" w:after="60"/>
      <w:outlineLvl w:val="3"/>
    </w:pPr>
    <w:rPr>
      <w:b/>
      <w:bCs/>
      <w:sz w:val="28"/>
      <w:szCs w:val="28"/>
    </w:rPr>
  </w:style>
  <w:style w:type="paragraph" w:styleId="5">
    <w:name w:val="heading 5"/>
    <w:basedOn w:val="a"/>
    <w:next w:val="a"/>
    <w:link w:val="50"/>
    <w:uiPriority w:val="9"/>
    <w:semiHidden/>
    <w:unhideWhenUsed/>
    <w:qFormat/>
    <w:rsid w:val="001016E0"/>
    <w:pPr>
      <w:spacing w:before="240" w:after="60"/>
      <w:outlineLvl w:val="4"/>
    </w:pPr>
    <w:rPr>
      <w:b/>
      <w:bCs/>
      <w:i/>
      <w:iCs/>
      <w:sz w:val="26"/>
      <w:szCs w:val="26"/>
    </w:rPr>
  </w:style>
  <w:style w:type="paragraph" w:styleId="6">
    <w:name w:val="heading 6"/>
    <w:basedOn w:val="a"/>
    <w:next w:val="a"/>
    <w:link w:val="60"/>
    <w:uiPriority w:val="9"/>
    <w:semiHidden/>
    <w:unhideWhenUsed/>
    <w:qFormat/>
    <w:rsid w:val="001016E0"/>
    <w:pPr>
      <w:spacing w:before="240" w:after="60"/>
      <w:outlineLvl w:val="5"/>
    </w:pPr>
    <w:rPr>
      <w:b/>
      <w:bCs/>
      <w:sz w:val="22"/>
      <w:szCs w:val="22"/>
    </w:rPr>
  </w:style>
  <w:style w:type="paragraph" w:styleId="7">
    <w:name w:val="heading 7"/>
    <w:basedOn w:val="a"/>
    <w:next w:val="a"/>
    <w:link w:val="70"/>
    <w:uiPriority w:val="9"/>
    <w:semiHidden/>
    <w:unhideWhenUsed/>
    <w:qFormat/>
    <w:rsid w:val="001016E0"/>
    <w:pPr>
      <w:spacing w:before="240" w:after="60"/>
      <w:outlineLvl w:val="6"/>
    </w:pPr>
  </w:style>
  <w:style w:type="paragraph" w:styleId="8">
    <w:name w:val="heading 8"/>
    <w:basedOn w:val="a"/>
    <w:next w:val="a"/>
    <w:link w:val="80"/>
    <w:uiPriority w:val="9"/>
    <w:semiHidden/>
    <w:unhideWhenUsed/>
    <w:qFormat/>
    <w:rsid w:val="001016E0"/>
    <w:pPr>
      <w:spacing w:before="240" w:after="60"/>
      <w:outlineLvl w:val="7"/>
    </w:pPr>
    <w:rPr>
      <w:i/>
      <w:iCs/>
    </w:rPr>
  </w:style>
  <w:style w:type="paragraph" w:styleId="9">
    <w:name w:val="heading 9"/>
    <w:basedOn w:val="a"/>
    <w:next w:val="a"/>
    <w:link w:val="90"/>
    <w:uiPriority w:val="9"/>
    <w:semiHidden/>
    <w:unhideWhenUsed/>
    <w:qFormat/>
    <w:rsid w:val="001016E0"/>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16E0"/>
    <w:pPr>
      <w:ind w:left="720"/>
      <w:contextualSpacing/>
    </w:pPr>
  </w:style>
  <w:style w:type="paragraph" w:customStyle="1" w:styleId="11">
    <w:name w:val="Без интервала1"/>
    <w:uiPriority w:val="99"/>
    <w:rsid w:val="00151E44"/>
    <w:rPr>
      <w:rFonts w:ascii="Calibri" w:eastAsia="Times New Roman" w:hAnsi="Calibri" w:cs="Calibri"/>
      <w:lang w:eastAsia="en-US"/>
    </w:rPr>
  </w:style>
  <w:style w:type="character" w:customStyle="1" w:styleId="10">
    <w:name w:val="Заголовок 1 Знак"/>
    <w:basedOn w:val="a0"/>
    <w:link w:val="1"/>
    <w:uiPriority w:val="9"/>
    <w:rsid w:val="001016E0"/>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1016E0"/>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1016E0"/>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1016E0"/>
    <w:rPr>
      <w:b/>
      <w:bCs/>
      <w:sz w:val="28"/>
      <w:szCs w:val="28"/>
    </w:rPr>
  </w:style>
  <w:style w:type="character" w:customStyle="1" w:styleId="50">
    <w:name w:val="Заголовок 5 Знак"/>
    <w:basedOn w:val="a0"/>
    <w:link w:val="5"/>
    <w:uiPriority w:val="9"/>
    <w:semiHidden/>
    <w:rsid w:val="001016E0"/>
    <w:rPr>
      <w:b/>
      <w:bCs/>
      <w:i/>
      <w:iCs/>
      <w:sz w:val="26"/>
      <w:szCs w:val="26"/>
    </w:rPr>
  </w:style>
  <w:style w:type="character" w:customStyle="1" w:styleId="60">
    <w:name w:val="Заголовок 6 Знак"/>
    <w:basedOn w:val="a0"/>
    <w:link w:val="6"/>
    <w:uiPriority w:val="9"/>
    <w:semiHidden/>
    <w:rsid w:val="001016E0"/>
    <w:rPr>
      <w:b/>
      <w:bCs/>
    </w:rPr>
  </w:style>
  <w:style w:type="character" w:customStyle="1" w:styleId="70">
    <w:name w:val="Заголовок 7 Знак"/>
    <w:basedOn w:val="a0"/>
    <w:link w:val="7"/>
    <w:uiPriority w:val="9"/>
    <w:semiHidden/>
    <w:rsid w:val="001016E0"/>
    <w:rPr>
      <w:sz w:val="24"/>
      <w:szCs w:val="24"/>
    </w:rPr>
  </w:style>
  <w:style w:type="character" w:customStyle="1" w:styleId="80">
    <w:name w:val="Заголовок 8 Знак"/>
    <w:basedOn w:val="a0"/>
    <w:link w:val="8"/>
    <w:uiPriority w:val="9"/>
    <w:semiHidden/>
    <w:rsid w:val="001016E0"/>
    <w:rPr>
      <w:i/>
      <w:iCs/>
      <w:sz w:val="24"/>
      <w:szCs w:val="24"/>
    </w:rPr>
  </w:style>
  <w:style w:type="character" w:customStyle="1" w:styleId="90">
    <w:name w:val="Заголовок 9 Знак"/>
    <w:basedOn w:val="a0"/>
    <w:link w:val="9"/>
    <w:uiPriority w:val="9"/>
    <w:semiHidden/>
    <w:rsid w:val="001016E0"/>
    <w:rPr>
      <w:rFonts w:asciiTheme="majorHAnsi" w:eastAsiaTheme="majorEastAsia" w:hAnsiTheme="majorHAnsi"/>
    </w:rPr>
  </w:style>
  <w:style w:type="paragraph" w:styleId="a4">
    <w:name w:val="Title"/>
    <w:basedOn w:val="a"/>
    <w:next w:val="a"/>
    <w:link w:val="a5"/>
    <w:uiPriority w:val="10"/>
    <w:qFormat/>
    <w:rsid w:val="001016E0"/>
    <w:pPr>
      <w:spacing w:before="240" w:after="60"/>
      <w:jc w:val="center"/>
      <w:outlineLvl w:val="0"/>
    </w:pPr>
    <w:rPr>
      <w:rFonts w:asciiTheme="majorHAnsi" w:eastAsiaTheme="majorEastAsia" w:hAnsiTheme="majorHAnsi"/>
      <w:b/>
      <w:bCs/>
      <w:kern w:val="28"/>
      <w:sz w:val="32"/>
      <w:szCs w:val="32"/>
    </w:rPr>
  </w:style>
  <w:style w:type="character" w:customStyle="1" w:styleId="a5">
    <w:name w:val="Название Знак"/>
    <w:basedOn w:val="a0"/>
    <w:link w:val="a4"/>
    <w:uiPriority w:val="10"/>
    <w:rsid w:val="001016E0"/>
    <w:rPr>
      <w:rFonts w:asciiTheme="majorHAnsi" w:eastAsiaTheme="majorEastAsia" w:hAnsiTheme="majorHAnsi"/>
      <w:b/>
      <w:bCs/>
      <w:kern w:val="28"/>
      <w:sz w:val="32"/>
      <w:szCs w:val="32"/>
    </w:rPr>
  </w:style>
  <w:style w:type="paragraph" w:styleId="a6">
    <w:name w:val="Subtitle"/>
    <w:basedOn w:val="a"/>
    <w:next w:val="a"/>
    <w:link w:val="a7"/>
    <w:uiPriority w:val="11"/>
    <w:qFormat/>
    <w:rsid w:val="001016E0"/>
    <w:pPr>
      <w:spacing w:after="60"/>
      <w:jc w:val="center"/>
      <w:outlineLvl w:val="1"/>
    </w:pPr>
    <w:rPr>
      <w:rFonts w:asciiTheme="majorHAnsi" w:eastAsiaTheme="majorEastAsia" w:hAnsiTheme="majorHAnsi"/>
    </w:rPr>
  </w:style>
  <w:style w:type="character" w:customStyle="1" w:styleId="a7">
    <w:name w:val="Подзаголовок Знак"/>
    <w:basedOn w:val="a0"/>
    <w:link w:val="a6"/>
    <w:uiPriority w:val="11"/>
    <w:rsid w:val="001016E0"/>
    <w:rPr>
      <w:rFonts w:asciiTheme="majorHAnsi" w:eastAsiaTheme="majorEastAsia" w:hAnsiTheme="majorHAnsi"/>
      <w:sz w:val="24"/>
      <w:szCs w:val="24"/>
    </w:rPr>
  </w:style>
  <w:style w:type="character" w:styleId="a8">
    <w:name w:val="Strong"/>
    <w:basedOn w:val="a0"/>
    <w:uiPriority w:val="22"/>
    <w:qFormat/>
    <w:rsid w:val="001016E0"/>
    <w:rPr>
      <w:b/>
      <w:bCs/>
    </w:rPr>
  </w:style>
  <w:style w:type="character" w:styleId="a9">
    <w:name w:val="Emphasis"/>
    <w:basedOn w:val="a0"/>
    <w:uiPriority w:val="20"/>
    <w:qFormat/>
    <w:rsid w:val="001016E0"/>
    <w:rPr>
      <w:rFonts w:asciiTheme="minorHAnsi" w:hAnsiTheme="minorHAnsi"/>
      <w:b/>
      <w:i/>
      <w:iCs/>
    </w:rPr>
  </w:style>
  <w:style w:type="paragraph" w:styleId="aa">
    <w:name w:val="No Spacing"/>
    <w:basedOn w:val="a"/>
    <w:uiPriority w:val="1"/>
    <w:qFormat/>
    <w:rsid w:val="001016E0"/>
    <w:rPr>
      <w:szCs w:val="32"/>
    </w:rPr>
  </w:style>
  <w:style w:type="paragraph" w:styleId="21">
    <w:name w:val="Quote"/>
    <w:basedOn w:val="a"/>
    <w:next w:val="a"/>
    <w:link w:val="22"/>
    <w:uiPriority w:val="29"/>
    <w:qFormat/>
    <w:rsid w:val="001016E0"/>
    <w:rPr>
      <w:i/>
    </w:rPr>
  </w:style>
  <w:style w:type="character" w:customStyle="1" w:styleId="22">
    <w:name w:val="Цитата 2 Знак"/>
    <w:basedOn w:val="a0"/>
    <w:link w:val="21"/>
    <w:uiPriority w:val="29"/>
    <w:rsid w:val="001016E0"/>
    <w:rPr>
      <w:i/>
      <w:sz w:val="24"/>
      <w:szCs w:val="24"/>
    </w:rPr>
  </w:style>
  <w:style w:type="paragraph" w:styleId="ab">
    <w:name w:val="Intense Quote"/>
    <w:basedOn w:val="a"/>
    <w:next w:val="a"/>
    <w:link w:val="ac"/>
    <w:uiPriority w:val="30"/>
    <w:qFormat/>
    <w:rsid w:val="001016E0"/>
    <w:pPr>
      <w:ind w:left="720" w:right="720"/>
    </w:pPr>
    <w:rPr>
      <w:b/>
      <w:i/>
      <w:szCs w:val="22"/>
    </w:rPr>
  </w:style>
  <w:style w:type="character" w:customStyle="1" w:styleId="ac">
    <w:name w:val="Выделенная цитата Знак"/>
    <w:basedOn w:val="a0"/>
    <w:link w:val="ab"/>
    <w:uiPriority w:val="30"/>
    <w:rsid w:val="001016E0"/>
    <w:rPr>
      <w:b/>
      <w:i/>
      <w:sz w:val="24"/>
    </w:rPr>
  </w:style>
  <w:style w:type="character" w:styleId="ad">
    <w:name w:val="Subtle Emphasis"/>
    <w:uiPriority w:val="19"/>
    <w:qFormat/>
    <w:rsid w:val="001016E0"/>
    <w:rPr>
      <w:i/>
      <w:color w:val="5A5A5A" w:themeColor="text1" w:themeTint="A5"/>
    </w:rPr>
  </w:style>
  <w:style w:type="character" w:styleId="ae">
    <w:name w:val="Intense Emphasis"/>
    <w:basedOn w:val="a0"/>
    <w:uiPriority w:val="21"/>
    <w:qFormat/>
    <w:rsid w:val="001016E0"/>
    <w:rPr>
      <w:b/>
      <w:i/>
      <w:sz w:val="24"/>
      <w:szCs w:val="24"/>
      <w:u w:val="single"/>
    </w:rPr>
  </w:style>
  <w:style w:type="character" w:styleId="af">
    <w:name w:val="Subtle Reference"/>
    <w:basedOn w:val="a0"/>
    <w:uiPriority w:val="31"/>
    <w:qFormat/>
    <w:rsid w:val="001016E0"/>
    <w:rPr>
      <w:sz w:val="24"/>
      <w:szCs w:val="24"/>
      <w:u w:val="single"/>
    </w:rPr>
  </w:style>
  <w:style w:type="character" w:styleId="af0">
    <w:name w:val="Intense Reference"/>
    <w:basedOn w:val="a0"/>
    <w:uiPriority w:val="32"/>
    <w:qFormat/>
    <w:rsid w:val="001016E0"/>
    <w:rPr>
      <w:b/>
      <w:sz w:val="24"/>
      <w:u w:val="single"/>
    </w:rPr>
  </w:style>
  <w:style w:type="character" w:styleId="af1">
    <w:name w:val="Book Title"/>
    <w:basedOn w:val="a0"/>
    <w:uiPriority w:val="33"/>
    <w:qFormat/>
    <w:rsid w:val="001016E0"/>
    <w:rPr>
      <w:rFonts w:asciiTheme="majorHAnsi" w:eastAsiaTheme="majorEastAsia" w:hAnsiTheme="majorHAnsi"/>
      <w:b/>
      <w:i/>
      <w:sz w:val="24"/>
      <w:szCs w:val="24"/>
    </w:rPr>
  </w:style>
  <w:style w:type="paragraph" w:styleId="af2">
    <w:name w:val="TOC Heading"/>
    <w:basedOn w:val="1"/>
    <w:next w:val="a"/>
    <w:uiPriority w:val="39"/>
    <w:semiHidden/>
    <w:unhideWhenUsed/>
    <w:qFormat/>
    <w:rsid w:val="001016E0"/>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36A013A3B4DAAB9A80F4CCEEF9F10140C98E3CD0D728B9B20DB567BDBDD0F70D62CAD4DD8808C247808Cy3XCH" TargetMode="External"/><Relationship Id="rId3" Type="http://schemas.openxmlformats.org/officeDocument/2006/relationships/styles" Target="styles.xml"/><Relationship Id="rId7" Type="http://schemas.openxmlformats.org/officeDocument/2006/relationships/hyperlink" Target="consultantplus://offline/ref=C6F60CCECCE72B5BE4561BCD337489D7AE0E45B5FCA67F680D953814E1B4D7EC52FB2CBC2AEB9796sAN4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1524D03EA8C1961AF986C26AD94DE202D7EA58AD4E65D33E62D0A1436744F3079DA24284CA0E4BAB6B6718vAa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F1CAF-2477-4D00-8C8B-0D4330B59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2750</Words>
  <Characters>15676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Ирина</cp:lastModifiedBy>
  <cp:revision>6</cp:revision>
  <cp:lastPrinted>2019-06-27T04:14:00Z</cp:lastPrinted>
  <dcterms:created xsi:type="dcterms:W3CDTF">2019-06-18T10:13:00Z</dcterms:created>
  <dcterms:modified xsi:type="dcterms:W3CDTF">2019-06-27T04:33:00Z</dcterms:modified>
</cp:coreProperties>
</file>